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2E" w:rsidRDefault="008E3D2E" w:rsidP="008E3D2E">
      <w:pPr>
        <w:pStyle w:val="NoSpacing"/>
        <w:rPr>
          <w:rFonts w:ascii="Times New Roman Bold" w:hAnsi="Times New Roman Bold"/>
          <w:sz w:val="24"/>
        </w:rPr>
      </w:pPr>
      <w:r>
        <w:rPr>
          <w:rFonts w:ascii="Times New Roman Bold" w:hAnsi="Times New Roman Bold"/>
          <w:sz w:val="24"/>
        </w:rPr>
        <w:t>Lesson Plan Title:</w:t>
      </w:r>
    </w:p>
    <w:p w:rsidR="008E3D2E" w:rsidRDefault="008E3D2E" w:rsidP="008E3D2E">
      <w:pPr>
        <w:pStyle w:val="NoSpacing"/>
        <w:rPr>
          <w:rFonts w:ascii="Times New Roman" w:hAnsi="Times New Roman"/>
          <w:sz w:val="24"/>
        </w:rPr>
      </w:pPr>
      <w:r>
        <w:rPr>
          <w:rFonts w:ascii="Times New Roman" w:hAnsi="Times New Roman"/>
          <w:sz w:val="24"/>
        </w:rPr>
        <w:t>Life-long Leadership: Social Injustice Part Two</w:t>
      </w:r>
    </w:p>
    <w:p w:rsidR="008E3D2E" w:rsidRDefault="008E3D2E" w:rsidP="008E3D2E">
      <w:pPr>
        <w:pStyle w:val="NoSpacing"/>
        <w:rPr>
          <w:rFonts w:ascii="Times New Roman Bold" w:hAnsi="Times New Roman Bold"/>
          <w:sz w:val="24"/>
        </w:rPr>
      </w:pPr>
    </w:p>
    <w:p w:rsidR="008E3D2E" w:rsidRDefault="008E3D2E" w:rsidP="008E3D2E">
      <w:pPr>
        <w:pStyle w:val="NoSpacing"/>
        <w:rPr>
          <w:rFonts w:ascii="Times New Roman Bold" w:hAnsi="Times New Roman Bold"/>
          <w:sz w:val="24"/>
        </w:rPr>
      </w:pPr>
      <w:r>
        <w:rPr>
          <w:rFonts w:ascii="Times New Roman Bold" w:hAnsi="Times New Roman Bold"/>
          <w:sz w:val="24"/>
        </w:rPr>
        <w:t>Grade Level:</w:t>
      </w:r>
    </w:p>
    <w:p w:rsidR="008E3D2E" w:rsidRDefault="008E3D2E" w:rsidP="008E3D2E">
      <w:pPr>
        <w:pStyle w:val="NoSpacing"/>
        <w:rPr>
          <w:rFonts w:ascii="Times New Roman" w:hAnsi="Times New Roman"/>
          <w:sz w:val="24"/>
        </w:rPr>
      </w:pPr>
      <w:r>
        <w:rPr>
          <w:rFonts w:ascii="Times New Roman" w:hAnsi="Times New Roman"/>
          <w:sz w:val="24"/>
        </w:rPr>
        <w:t>8</w:t>
      </w:r>
      <w:r>
        <w:rPr>
          <w:rFonts w:ascii="Times New Roman" w:hAnsi="Times New Roman"/>
          <w:sz w:val="24"/>
          <w:vertAlign w:val="superscript"/>
        </w:rPr>
        <w:t>th</w:t>
      </w:r>
    </w:p>
    <w:p w:rsidR="008E3D2E" w:rsidRDefault="008E3D2E" w:rsidP="008E3D2E">
      <w:pPr>
        <w:pStyle w:val="NoSpacing"/>
        <w:rPr>
          <w:rFonts w:ascii="Times New Roman Bold" w:hAnsi="Times New Roman Bold"/>
          <w:sz w:val="24"/>
        </w:rPr>
      </w:pPr>
    </w:p>
    <w:p w:rsidR="008E3D2E" w:rsidRDefault="008E3D2E" w:rsidP="008E3D2E">
      <w:pPr>
        <w:pStyle w:val="NoSpacing"/>
        <w:rPr>
          <w:rFonts w:ascii="Times New Roman Bold" w:hAnsi="Times New Roman Bold"/>
          <w:sz w:val="24"/>
        </w:rPr>
      </w:pPr>
      <w:r>
        <w:rPr>
          <w:rFonts w:ascii="Times New Roman Bold" w:hAnsi="Times New Roman Bold"/>
          <w:sz w:val="24"/>
        </w:rPr>
        <w:t>Subject:</w:t>
      </w:r>
    </w:p>
    <w:p w:rsidR="008E3D2E" w:rsidRDefault="008E3D2E" w:rsidP="008E3D2E">
      <w:pPr>
        <w:pStyle w:val="NoSpacing"/>
        <w:rPr>
          <w:rFonts w:ascii="Times New Roman" w:hAnsi="Times New Roman"/>
          <w:sz w:val="24"/>
        </w:rPr>
      </w:pPr>
      <w:r>
        <w:rPr>
          <w:rFonts w:ascii="Times New Roman" w:hAnsi="Times New Roman"/>
          <w:sz w:val="24"/>
        </w:rPr>
        <w:t>Leadership Elective</w:t>
      </w:r>
    </w:p>
    <w:p w:rsidR="008E3D2E" w:rsidRDefault="008E3D2E" w:rsidP="008E3D2E">
      <w:pPr>
        <w:pStyle w:val="NoSpacing"/>
        <w:rPr>
          <w:rFonts w:ascii="Times New Roman Bold" w:hAnsi="Times New Roman Bold"/>
          <w:sz w:val="24"/>
        </w:rPr>
      </w:pPr>
    </w:p>
    <w:p w:rsidR="008E3D2E" w:rsidRDefault="008E3D2E" w:rsidP="008E3D2E">
      <w:pPr>
        <w:pStyle w:val="NoSpacing"/>
        <w:rPr>
          <w:rFonts w:ascii="Times New Roman Bold" w:hAnsi="Times New Roman Bold"/>
          <w:sz w:val="24"/>
        </w:rPr>
      </w:pPr>
      <w:r>
        <w:rPr>
          <w:rFonts w:ascii="Times New Roman Bold" w:hAnsi="Times New Roman Bold"/>
          <w:sz w:val="24"/>
        </w:rPr>
        <w:t>Concept/Topic:</w:t>
      </w:r>
    </w:p>
    <w:p w:rsidR="008E3D2E" w:rsidRDefault="008E3D2E" w:rsidP="008E3D2E">
      <w:pPr>
        <w:pStyle w:val="NoSpacing"/>
        <w:rPr>
          <w:rFonts w:ascii="Times New Roman" w:hAnsi="Times New Roman"/>
          <w:sz w:val="24"/>
        </w:rPr>
      </w:pPr>
      <w:r>
        <w:rPr>
          <w:rFonts w:ascii="Times New Roman" w:hAnsi="Times New Roman"/>
          <w:sz w:val="24"/>
        </w:rPr>
        <w:t>Leadership/Social Injustice</w:t>
      </w:r>
    </w:p>
    <w:p w:rsidR="008E3D2E" w:rsidRDefault="008E3D2E" w:rsidP="008E3D2E">
      <w:pPr>
        <w:pStyle w:val="NoSpacing"/>
        <w:rPr>
          <w:rFonts w:ascii="Times New Roman Bold" w:hAnsi="Times New Roman Bold"/>
          <w:sz w:val="24"/>
        </w:rPr>
      </w:pPr>
    </w:p>
    <w:p w:rsidR="008E3D2E" w:rsidRDefault="008E3D2E" w:rsidP="008E3D2E">
      <w:pPr>
        <w:pStyle w:val="NoSpacing"/>
        <w:rPr>
          <w:rFonts w:ascii="Times New Roman Bold" w:hAnsi="Times New Roman Bold"/>
          <w:sz w:val="24"/>
        </w:rPr>
      </w:pPr>
      <w:r>
        <w:rPr>
          <w:rFonts w:ascii="Times New Roman Bold" w:hAnsi="Times New Roman Bold"/>
          <w:sz w:val="24"/>
        </w:rPr>
        <w:t>Rationale:</w:t>
      </w:r>
    </w:p>
    <w:p w:rsidR="008E3D2E" w:rsidRDefault="008E3D2E" w:rsidP="008E3D2E">
      <w:pPr>
        <w:pStyle w:val="NoSpacing"/>
        <w:rPr>
          <w:rFonts w:ascii="Times New Roman" w:hAnsi="Times New Roman"/>
          <w:sz w:val="24"/>
        </w:rPr>
      </w:pPr>
      <w:r>
        <w:rPr>
          <w:rFonts w:ascii="Times New Roman" w:hAnsi="Times New Roman"/>
          <w:sz w:val="24"/>
        </w:rPr>
        <w:t>Last week, students researched their social injustice and began creating their podcast that justified why they chose that particular social injustice.</w:t>
      </w:r>
      <w:r w:rsidR="00175C9C">
        <w:rPr>
          <w:rFonts w:ascii="Times New Roman" w:hAnsi="Times New Roman"/>
          <w:sz w:val="24"/>
        </w:rPr>
        <w:t xml:space="preserve"> This week they will continue to work on their podcasts </w:t>
      </w:r>
      <w:r w:rsidR="00A36975">
        <w:rPr>
          <w:rFonts w:ascii="Times New Roman" w:hAnsi="Times New Roman"/>
          <w:sz w:val="24"/>
        </w:rPr>
        <w:t>by</w:t>
      </w:r>
      <w:r w:rsidR="00175C9C">
        <w:rPr>
          <w:rFonts w:ascii="Times New Roman" w:hAnsi="Times New Roman"/>
          <w:sz w:val="24"/>
        </w:rPr>
        <w:t xml:space="preserve"> enhancing the track </w:t>
      </w:r>
      <w:r w:rsidR="00A36975">
        <w:rPr>
          <w:rFonts w:ascii="Times New Roman" w:hAnsi="Times New Roman"/>
          <w:sz w:val="24"/>
        </w:rPr>
        <w:t>by means of</w:t>
      </w:r>
      <w:r w:rsidR="00175C9C">
        <w:rPr>
          <w:rFonts w:ascii="Times New Roman" w:hAnsi="Times New Roman"/>
          <w:sz w:val="24"/>
        </w:rPr>
        <w:t xml:space="preserve"> adding sound effects, jingles, or music.</w:t>
      </w:r>
      <w:r w:rsidR="00ED7E88">
        <w:rPr>
          <w:rFonts w:ascii="Times New Roman" w:hAnsi="Times New Roman"/>
          <w:sz w:val="24"/>
        </w:rPr>
        <w:t xml:space="preserve"> Lastly, they will collaborate with their Wisconsin partners via Skype and begin working on their final products for their social injustice.</w:t>
      </w:r>
    </w:p>
    <w:p w:rsidR="008E3D2E" w:rsidRDefault="008E3D2E" w:rsidP="008E3D2E">
      <w:pPr>
        <w:pStyle w:val="NoSpacing"/>
        <w:rPr>
          <w:rFonts w:ascii="Times New Roman" w:hAnsi="Times New Roman"/>
          <w:sz w:val="24"/>
        </w:rPr>
      </w:pPr>
    </w:p>
    <w:p w:rsidR="008E3D2E" w:rsidRDefault="008E3D2E" w:rsidP="008E3D2E">
      <w:pPr>
        <w:pStyle w:val="NoSpacing"/>
        <w:rPr>
          <w:rFonts w:ascii="Times New Roman Bold" w:hAnsi="Times New Roman Bold"/>
          <w:sz w:val="24"/>
        </w:rPr>
      </w:pPr>
      <w:r>
        <w:rPr>
          <w:rFonts w:ascii="Times New Roman Bold" w:hAnsi="Times New Roman Bold"/>
          <w:sz w:val="24"/>
        </w:rPr>
        <w:t>General Goals:</w:t>
      </w:r>
    </w:p>
    <w:p w:rsidR="007416CB" w:rsidRDefault="007416CB" w:rsidP="008E3D2E">
      <w:pPr>
        <w:pStyle w:val="NoSpacing"/>
        <w:rPr>
          <w:rFonts w:ascii="Times New Roman" w:hAnsi="Times New Roman"/>
          <w:sz w:val="24"/>
        </w:rPr>
      </w:pPr>
      <w:r>
        <w:rPr>
          <w:rFonts w:ascii="Times New Roman" w:hAnsi="Times New Roman"/>
          <w:sz w:val="24"/>
        </w:rPr>
        <w:t>Students will learn how to add social features to their podcasts.</w:t>
      </w:r>
      <w:r w:rsidR="00B65CA8">
        <w:rPr>
          <w:rFonts w:ascii="Times New Roman" w:hAnsi="Times New Roman"/>
          <w:sz w:val="24"/>
        </w:rPr>
        <w:t xml:space="preserve"> They will begin working on their final presentations for their social injustice utilizing some form of technology.</w:t>
      </w:r>
      <w:r w:rsidR="00C57923" w:rsidRPr="00C57923">
        <w:rPr>
          <w:rFonts w:ascii="Times New Roman" w:hAnsi="Times New Roman"/>
          <w:sz w:val="24"/>
        </w:rPr>
        <w:t xml:space="preserve"> </w:t>
      </w:r>
      <w:r w:rsidR="00C57923">
        <w:rPr>
          <w:rFonts w:ascii="Times New Roman" w:hAnsi="Times New Roman"/>
          <w:sz w:val="24"/>
        </w:rPr>
        <w:t xml:space="preserve">Lastly, students will continue to Skype with the Wisconsin Leadership class to collaborate with one another.  </w:t>
      </w:r>
    </w:p>
    <w:p w:rsidR="007416CB" w:rsidRDefault="007416CB" w:rsidP="008E3D2E">
      <w:pPr>
        <w:pStyle w:val="NoSpacing"/>
        <w:rPr>
          <w:rFonts w:ascii="Times New Roman" w:hAnsi="Times New Roman"/>
          <w:sz w:val="24"/>
        </w:rPr>
      </w:pPr>
    </w:p>
    <w:p w:rsidR="008E3D2E" w:rsidRDefault="008E3D2E" w:rsidP="008E3D2E">
      <w:pPr>
        <w:pStyle w:val="NoSpacing"/>
        <w:rPr>
          <w:rFonts w:ascii="Times New Roman" w:hAnsi="Times New Roman"/>
          <w:sz w:val="24"/>
        </w:rPr>
      </w:pPr>
      <w:r>
        <w:rPr>
          <w:rFonts w:ascii="Times New Roman Bold" w:hAnsi="Times New Roman Bold"/>
          <w:sz w:val="24"/>
        </w:rPr>
        <w:t>Specific Objectives:</w:t>
      </w:r>
    </w:p>
    <w:p w:rsidR="008E3D2E" w:rsidRDefault="008E3D2E" w:rsidP="008E3D2E">
      <w:pPr>
        <w:pStyle w:val="NoSpacing"/>
        <w:rPr>
          <w:rFonts w:ascii="Times New Roman" w:hAnsi="Times New Roman"/>
          <w:sz w:val="24"/>
        </w:rPr>
      </w:pPr>
      <w:r>
        <w:rPr>
          <w:rFonts w:ascii="Times New Roman" w:hAnsi="Times New Roman"/>
          <w:sz w:val="24"/>
        </w:rPr>
        <w:t>Students will be able to:</w:t>
      </w:r>
    </w:p>
    <w:p w:rsidR="008E3D2E" w:rsidRDefault="00B92B2C" w:rsidP="008E3D2E">
      <w:pPr>
        <w:pStyle w:val="NoSpacing"/>
        <w:numPr>
          <w:ilvl w:val="0"/>
          <w:numId w:val="1"/>
        </w:numPr>
        <w:tabs>
          <w:tab w:val="clear" w:pos="360"/>
          <w:tab w:val="num" w:pos="720"/>
        </w:tabs>
        <w:ind w:left="720" w:hanging="360"/>
        <w:rPr>
          <w:rFonts w:ascii="Times New Roman" w:hAnsi="Times New Roman"/>
          <w:sz w:val="24"/>
        </w:rPr>
      </w:pPr>
      <w:r>
        <w:rPr>
          <w:rFonts w:ascii="Times New Roman" w:hAnsi="Times New Roman"/>
          <w:sz w:val="24"/>
        </w:rPr>
        <w:t>Enhance</w:t>
      </w:r>
      <w:r w:rsidR="008E3D2E">
        <w:rPr>
          <w:rFonts w:ascii="Times New Roman" w:hAnsi="Times New Roman"/>
          <w:sz w:val="24"/>
        </w:rPr>
        <w:t xml:space="preserve"> a podcast by </w:t>
      </w:r>
      <w:r>
        <w:rPr>
          <w:rFonts w:ascii="Times New Roman" w:hAnsi="Times New Roman"/>
          <w:sz w:val="24"/>
        </w:rPr>
        <w:t xml:space="preserve">adding sound effects, jingles, or music by </w:t>
      </w:r>
      <w:r w:rsidR="008E3D2E">
        <w:rPr>
          <w:rFonts w:ascii="Times New Roman" w:hAnsi="Times New Roman"/>
          <w:sz w:val="24"/>
        </w:rPr>
        <w:t xml:space="preserve">utilizing </w:t>
      </w:r>
      <w:proofErr w:type="spellStart"/>
      <w:r w:rsidR="008E3D2E">
        <w:rPr>
          <w:rFonts w:ascii="Times New Roman" w:hAnsi="Times New Roman"/>
          <w:sz w:val="24"/>
        </w:rPr>
        <w:t>GarageBand</w:t>
      </w:r>
      <w:proofErr w:type="spellEnd"/>
      <w:r w:rsidR="008E3D2E">
        <w:rPr>
          <w:rFonts w:ascii="Times New Roman" w:hAnsi="Times New Roman"/>
          <w:sz w:val="24"/>
        </w:rPr>
        <w:t>.</w:t>
      </w:r>
    </w:p>
    <w:p w:rsidR="00E653CF" w:rsidRDefault="00E653CF" w:rsidP="008E3D2E">
      <w:pPr>
        <w:pStyle w:val="NoSpacing"/>
        <w:numPr>
          <w:ilvl w:val="0"/>
          <w:numId w:val="1"/>
        </w:numPr>
        <w:tabs>
          <w:tab w:val="clear" w:pos="360"/>
          <w:tab w:val="num" w:pos="720"/>
        </w:tabs>
        <w:ind w:left="720" w:hanging="360"/>
        <w:rPr>
          <w:rFonts w:ascii="Times New Roman" w:hAnsi="Times New Roman"/>
          <w:sz w:val="24"/>
        </w:rPr>
      </w:pPr>
      <w:r>
        <w:rPr>
          <w:rFonts w:ascii="Times New Roman" w:hAnsi="Times New Roman"/>
          <w:sz w:val="24"/>
        </w:rPr>
        <w:t>Critique their peer’s podcast.</w:t>
      </w:r>
    </w:p>
    <w:p w:rsidR="00B92B2C" w:rsidRDefault="00E653CF" w:rsidP="008E3D2E">
      <w:pPr>
        <w:pStyle w:val="NoSpacing"/>
        <w:numPr>
          <w:ilvl w:val="0"/>
          <w:numId w:val="1"/>
        </w:numPr>
        <w:tabs>
          <w:tab w:val="clear" w:pos="360"/>
          <w:tab w:val="num" w:pos="720"/>
        </w:tabs>
        <w:ind w:left="720" w:hanging="360"/>
        <w:rPr>
          <w:rFonts w:ascii="Times New Roman" w:hAnsi="Times New Roman"/>
          <w:sz w:val="24"/>
        </w:rPr>
      </w:pPr>
      <w:r>
        <w:rPr>
          <w:rFonts w:ascii="Times New Roman" w:hAnsi="Times New Roman"/>
          <w:sz w:val="24"/>
        </w:rPr>
        <w:t>Utilize technology to collaborate with students from a different school about their social injustice presentations.</w:t>
      </w:r>
    </w:p>
    <w:p w:rsidR="00983DA9" w:rsidRDefault="00983DA9" w:rsidP="008E3D2E">
      <w:pPr>
        <w:pStyle w:val="NoSpacing"/>
        <w:numPr>
          <w:ilvl w:val="0"/>
          <w:numId w:val="1"/>
        </w:numPr>
        <w:tabs>
          <w:tab w:val="clear" w:pos="360"/>
          <w:tab w:val="num" w:pos="720"/>
        </w:tabs>
        <w:ind w:left="720" w:hanging="360"/>
        <w:rPr>
          <w:rFonts w:ascii="Times New Roman" w:hAnsi="Times New Roman"/>
          <w:sz w:val="24"/>
        </w:rPr>
      </w:pPr>
      <w:r>
        <w:rPr>
          <w:rFonts w:ascii="Times New Roman" w:hAnsi="Times New Roman"/>
          <w:sz w:val="24"/>
        </w:rPr>
        <w:t>Utilize technology to present their final product which is to spread awareness about their social injustice.</w:t>
      </w:r>
    </w:p>
    <w:p w:rsidR="000949BB" w:rsidRDefault="000949BB" w:rsidP="000949BB">
      <w:pPr>
        <w:pStyle w:val="NoSpacing"/>
        <w:rPr>
          <w:rFonts w:ascii="Times New Roman Bold" w:hAnsi="Times New Roman Bold"/>
          <w:sz w:val="24"/>
        </w:rPr>
      </w:pPr>
    </w:p>
    <w:p w:rsidR="000949BB" w:rsidRDefault="000949BB" w:rsidP="000949BB">
      <w:pPr>
        <w:pStyle w:val="NoSpacing"/>
        <w:rPr>
          <w:rFonts w:ascii="Times New Roman Bold" w:hAnsi="Times New Roman Bold"/>
          <w:sz w:val="24"/>
        </w:rPr>
      </w:pPr>
      <w:r>
        <w:rPr>
          <w:rFonts w:ascii="Times New Roman Bold" w:hAnsi="Times New Roman Bold"/>
          <w:sz w:val="24"/>
        </w:rPr>
        <w:t>New Jersey Core Curriculum Content Standards Addressed:</w:t>
      </w:r>
    </w:p>
    <w:p w:rsidR="00125E54" w:rsidRDefault="00125E54" w:rsidP="000949BB">
      <w:pPr>
        <w:pStyle w:val="NoSpacing"/>
        <w:rPr>
          <w:rFonts w:ascii="Times New Roman Bold" w:hAnsi="Times New Roman Bold"/>
          <w:sz w:val="24"/>
        </w:rPr>
      </w:pPr>
    </w:p>
    <w:p w:rsidR="000949BB" w:rsidRDefault="000949BB" w:rsidP="000949BB">
      <w:pPr>
        <w:pStyle w:val="NoSpacing"/>
        <w:rPr>
          <w:rFonts w:ascii="Times New Roman Bold" w:hAnsi="Times New Roman Bold"/>
          <w:sz w:val="24"/>
        </w:rPr>
      </w:pPr>
      <w:r>
        <w:rPr>
          <w:rFonts w:ascii="Times New Roman Bold" w:hAnsi="Times New Roman Bold"/>
          <w:sz w:val="24"/>
        </w:rPr>
        <w:t>Technology</w:t>
      </w:r>
    </w:p>
    <w:p w:rsidR="00CD0A83" w:rsidRDefault="00CD0A83" w:rsidP="000949BB">
      <w:pPr>
        <w:pStyle w:val="NoSpacing"/>
        <w:rPr>
          <w:rFonts w:ascii="Times New Roman Bold" w:hAnsi="Times New Roman Bold"/>
          <w:sz w:val="24"/>
        </w:rPr>
      </w:pPr>
    </w:p>
    <w:p w:rsidR="00CD0A83" w:rsidRDefault="00CD0A83" w:rsidP="000949BB">
      <w:pPr>
        <w:pStyle w:val="NoSpacing"/>
        <w:rPr>
          <w:rFonts w:ascii="Times New Roman Bold" w:hAnsi="Times New Roman Bold"/>
          <w:sz w:val="24"/>
        </w:rPr>
      </w:pPr>
      <w:r>
        <w:rPr>
          <w:rFonts w:ascii="Times New Roman Bold" w:hAnsi="Times New Roman Bold"/>
          <w:sz w:val="24"/>
        </w:rPr>
        <w:t>Technology Operations and Concepts</w:t>
      </w:r>
    </w:p>
    <w:p w:rsidR="00125E54" w:rsidRDefault="00125E54" w:rsidP="000949BB">
      <w:pPr>
        <w:pStyle w:val="NoSpacing"/>
        <w:rPr>
          <w:rFonts w:ascii="Times New Roman Bold" w:hAnsi="Times New Roman Bold"/>
          <w:sz w:val="24"/>
        </w:rPr>
      </w:pPr>
    </w:p>
    <w:p w:rsidR="00CD0A83" w:rsidRPr="00CD0A83" w:rsidRDefault="00CD0A83" w:rsidP="000949BB">
      <w:pPr>
        <w:pStyle w:val="NoSpacing"/>
        <w:rPr>
          <w:rFonts w:ascii="Times New Roman Bold" w:hAnsi="Times New Roman Bold"/>
          <w:sz w:val="24"/>
        </w:rPr>
      </w:pPr>
      <w:r>
        <w:rPr>
          <w:rFonts w:ascii="Times New Roman Bold" w:hAnsi="Times New Roman Bold"/>
          <w:sz w:val="24"/>
        </w:rPr>
        <w:t>8.1.8</w:t>
      </w:r>
      <w:proofErr w:type="gramStart"/>
      <w:r>
        <w:rPr>
          <w:rFonts w:ascii="Times New Roman Bold" w:hAnsi="Times New Roman Bold"/>
          <w:sz w:val="24"/>
        </w:rPr>
        <w:t>.A.3</w:t>
      </w:r>
      <w:proofErr w:type="gramEnd"/>
      <w:r>
        <w:rPr>
          <w:rFonts w:ascii="Times New Roman Bold" w:hAnsi="Times New Roman Bold"/>
          <w:sz w:val="24"/>
        </w:rPr>
        <w:t xml:space="preserve">: </w:t>
      </w:r>
      <w:r w:rsidRPr="00CD0A83">
        <w:rPr>
          <w:rFonts w:ascii="Times New Roman" w:hAnsi="Times New Roman"/>
          <w:sz w:val="24"/>
        </w:rPr>
        <w:t>Create a multimedia presentation including sound and images.</w:t>
      </w:r>
    </w:p>
    <w:p w:rsidR="000949BB" w:rsidRDefault="000949BB" w:rsidP="000949BB">
      <w:pPr>
        <w:pStyle w:val="NoSpacing"/>
        <w:rPr>
          <w:rFonts w:ascii="Times New Roman Bold" w:hAnsi="Times New Roman Bold"/>
          <w:sz w:val="24"/>
        </w:rPr>
      </w:pPr>
    </w:p>
    <w:p w:rsidR="000949BB" w:rsidRDefault="000949BB" w:rsidP="000949BB">
      <w:pPr>
        <w:pStyle w:val="NoSpacing"/>
        <w:rPr>
          <w:rFonts w:ascii="Times New Roman Bold" w:hAnsi="Times New Roman Bold"/>
          <w:sz w:val="24"/>
        </w:rPr>
      </w:pPr>
      <w:r>
        <w:rPr>
          <w:rFonts w:ascii="Times New Roman Bold" w:hAnsi="Times New Roman Bold"/>
          <w:sz w:val="24"/>
        </w:rPr>
        <w:t>Creativity and Innovation</w:t>
      </w:r>
    </w:p>
    <w:p w:rsidR="000949BB" w:rsidRDefault="000949BB" w:rsidP="000949BB">
      <w:pPr>
        <w:pStyle w:val="NoSpacing"/>
        <w:rPr>
          <w:rFonts w:ascii="Times New Roman Bold" w:hAnsi="Times New Roman Bold"/>
          <w:sz w:val="24"/>
        </w:rPr>
      </w:pPr>
    </w:p>
    <w:p w:rsidR="000949BB" w:rsidRDefault="000949BB" w:rsidP="000949BB">
      <w:pPr>
        <w:pStyle w:val="NoSpacing"/>
        <w:rPr>
          <w:rFonts w:ascii="Times New Roman Bold" w:hAnsi="Times New Roman Bold"/>
          <w:sz w:val="24"/>
        </w:rPr>
      </w:pPr>
      <w:r>
        <w:rPr>
          <w:rFonts w:ascii="Times New Roman Bold" w:hAnsi="Times New Roman Bold"/>
          <w:sz w:val="24"/>
        </w:rPr>
        <w:t>8.1.8</w:t>
      </w:r>
      <w:proofErr w:type="gramStart"/>
      <w:r>
        <w:rPr>
          <w:rFonts w:ascii="Times New Roman Bold" w:hAnsi="Times New Roman Bold"/>
          <w:sz w:val="24"/>
        </w:rPr>
        <w:t>.B.1</w:t>
      </w:r>
      <w:proofErr w:type="gramEnd"/>
      <w:r>
        <w:rPr>
          <w:rFonts w:ascii="Times New Roman Bold" w:hAnsi="Times New Roman Bold"/>
          <w:sz w:val="24"/>
        </w:rPr>
        <w:t xml:space="preserve">: </w:t>
      </w:r>
      <w:r w:rsidRPr="00CA65F6">
        <w:rPr>
          <w:rFonts w:ascii="Times New Roman" w:eastAsia="Times New Roman" w:hAnsi="Times New Roman"/>
          <w:sz w:val="24"/>
          <w:szCs w:val="24"/>
        </w:rPr>
        <w:t xml:space="preserve">Synthesize and publish information about a local or global issue or event on a collaborative, web-based service (also known as </w:t>
      </w:r>
      <w:r w:rsidRPr="00CA65F6">
        <w:rPr>
          <w:rFonts w:ascii="Times New Roman" w:eastAsia="Times New Roman" w:hAnsi="Times New Roman"/>
          <w:color w:val="000000" w:themeColor="text1"/>
          <w:sz w:val="24"/>
          <w:szCs w:val="24"/>
        </w:rPr>
        <w:t>a </w:t>
      </w:r>
      <w:r w:rsidRPr="00CA65F6">
        <w:rPr>
          <w:rFonts w:ascii="Times New Roman" w:eastAsia="Times New Roman" w:hAnsi="Times New Roman"/>
          <w:color w:val="000000" w:themeColor="text1"/>
          <w:sz w:val="24"/>
          <w:szCs w:val="24"/>
          <w:u w:val="single"/>
        </w:rPr>
        <w:t>shared hosted service</w:t>
      </w:r>
      <w:r w:rsidRPr="00CA65F6">
        <w:rPr>
          <w:rFonts w:ascii="Times New Roman" w:eastAsia="Times New Roman" w:hAnsi="Times New Roman"/>
          <w:color w:val="000000" w:themeColor="text1"/>
          <w:sz w:val="24"/>
          <w:szCs w:val="24"/>
        </w:rPr>
        <w:t>).</w:t>
      </w:r>
      <w:r w:rsidRPr="00CA65F6">
        <w:rPr>
          <w:rFonts w:ascii="Verdana" w:eastAsia="Times New Roman" w:hAnsi="Verdana"/>
          <w:sz w:val="24"/>
          <w:szCs w:val="24"/>
        </w:rPr>
        <w:t>   </w:t>
      </w:r>
    </w:p>
    <w:p w:rsidR="009625FF" w:rsidRDefault="009625FF" w:rsidP="000949BB">
      <w:pPr>
        <w:pStyle w:val="NoSpacing"/>
        <w:rPr>
          <w:rFonts w:ascii="Times New Roman Bold" w:hAnsi="Times New Roman Bold"/>
          <w:sz w:val="24"/>
        </w:rPr>
      </w:pPr>
    </w:p>
    <w:p w:rsidR="000949BB" w:rsidRDefault="000949BB" w:rsidP="000949BB">
      <w:pPr>
        <w:pStyle w:val="NoSpacing"/>
        <w:rPr>
          <w:rFonts w:ascii="Times New Roman Bold" w:hAnsi="Times New Roman Bold"/>
          <w:sz w:val="24"/>
        </w:rPr>
      </w:pPr>
      <w:r>
        <w:rPr>
          <w:rFonts w:ascii="Times New Roman Bold" w:hAnsi="Times New Roman Bold"/>
          <w:sz w:val="24"/>
        </w:rPr>
        <w:lastRenderedPageBreak/>
        <w:t>Communication and Collaboration</w:t>
      </w:r>
    </w:p>
    <w:p w:rsidR="000949BB" w:rsidRDefault="000949BB" w:rsidP="000949BB">
      <w:pPr>
        <w:pStyle w:val="NoSpacing"/>
        <w:rPr>
          <w:rFonts w:ascii="Times New Roman Bold" w:hAnsi="Times New Roman Bold"/>
          <w:sz w:val="24"/>
        </w:rPr>
      </w:pPr>
    </w:p>
    <w:p w:rsidR="000949BB" w:rsidRDefault="000949BB" w:rsidP="000949BB">
      <w:pPr>
        <w:pStyle w:val="NoSpacing"/>
        <w:rPr>
          <w:rFonts w:ascii="Times New Roman Bold" w:hAnsi="Times New Roman Bold"/>
          <w:sz w:val="24"/>
        </w:rPr>
      </w:pPr>
      <w:r>
        <w:rPr>
          <w:rFonts w:ascii="Times New Roman Bold" w:hAnsi="Times New Roman Bold"/>
          <w:sz w:val="24"/>
        </w:rPr>
        <w:t>8.1.8</w:t>
      </w:r>
      <w:proofErr w:type="gramStart"/>
      <w:r>
        <w:rPr>
          <w:rFonts w:ascii="Times New Roman Bold" w:hAnsi="Times New Roman Bold"/>
          <w:sz w:val="24"/>
        </w:rPr>
        <w:t>.C.1</w:t>
      </w:r>
      <w:proofErr w:type="gramEnd"/>
      <w:r>
        <w:rPr>
          <w:rFonts w:ascii="Times New Roman Bold" w:hAnsi="Times New Roman Bold"/>
          <w:sz w:val="24"/>
        </w:rPr>
        <w:t>:</w:t>
      </w:r>
      <w:r>
        <w:rPr>
          <w:rFonts w:ascii="Times New Roman" w:hAnsi="Times New Roman"/>
          <w:sz w:val="24"/>
          <w:shd w:val="clear" w:color="auto" w:fill="FFFFFF"/>
        </w:rPr>
        <w:t xml:space="preserve"> Participate in an</w:t>
      </w:r>
      <w:r>
        <w:rPr>
          <w:rStyle w:val="apple-converted-space"/>
          <w:rFonts w:ascii="Times New Roman" w:hAnsi="Times New Roman"/>
          <w:sz w:val="24"/>
          <w:shd w:val="clear" w:color="auto" w:fill="FFFFFF"/>
        </w:rPr>
        <w:t> </w:t>
      </w:r>
      <w:r>
        <w:rPr>
          <w:rFonts w:ascii="Times New Roman" w:hAnsi="Times New Roman"/>
          <w:sz w:val="24"/>
          <w:shd w:val="clear" w:color="auto" w:fill="FFFFFF"/>
        </w:rPr>
        <w:t>online learning community</w:t>
      </w:r>
      <w:r>
        <w:rPr>
          <w:rStyle w:val="apple-converted-space"/>
          <w:rFonts w:ascii="Times New Roman" w:hAnsi="Times New Roman"/>
          <w:sz w:val="24"/>
          <w:shd w:val="clear" w:color="auto" w:fill="FFFFFF"/>
        </w:rPr>
        <w:t> </w:t>
      </w:r>
      <w:r>
        <w:rPr>
          <w:rFonts w:ascii="Times New Roman" w:hAnsi="Times New Roman"/>
          <w:sz w:val="24"/>
          <w:shd w:val="clear" w:color="auto" w:fill="FFFFFF"/>
        </w:rPr>
        <w:t>with learners from other countries (or states) to understand their perspectives on a global problem or issue, and propose possible solutions.</w:t>
      </w:r>
      <w:r>
        <w:rPr>
          <w:rStyle w:val="apple-converted-space"/>
          <w:rFonts w:ascii="Times New Roman" w:hAnsi="Times New Roman"/>
          <w:sz w:val="24"/>
          <w:shd w:val="clear" w:color="auto" w:fill="FFFFFF"/>
        </w:rPr>
        <w:t> </w:t>
      </w:r>
      <w:r>
        <w:rPr>
          <w:rFonts w:ascii="Times New Roman" w:hAnsi="Times New Roman"/>
          <w:sz w:val="24"/>
          <w:shd w:val="clear" w:color="auto" w:fill="FFFFFF"/>
        </w:rPr>
        <w:t>  </w:t>
      </w:r>
    </w:p>
    <w:p w:rsidR="00603546" w:rsidRDefault="00603546" w:rsidP="000949BB">
      <w:pPr>
        <w:pStyle w:val="NoSpacing"/>
        <w:rPr>
          <w:rFonts w:ascii="Times New Roman Bold" w:hAnsi="Times New Roman Bold"/>
          <w:sz w:val="24"/>
          <w:shd w:val="clear" w:color="auto" w:fill="FFFFFF"/>
        </w:rPr>
      </w:pPr>
    </w:p>
    <w:p w:rsidR="000949BB" w:rsidRPr="000949BB" w:rsidRDefault="000949BB" w:rsidP="000949BB">
      <w:pPr>
        <w:pStyle w:val="NoSpacing"/>
        <w:rPr>
          <w:rFonts w:ascii="Times New Roman Bold" w:hAnsi="Times New Roman Bold"/>
          <w:sz w:val="24"/>
        </w:rPr>
      </w:pPr>
      <w:r>
        <w:rPr>
          <w:rFonts w:ascii="Times New Roman Bold" w:hAnsi="Times New Roman Bold"/>
          <w:sz w:val="24"/>
          <w:shd w:val="clear" w:color="auto" w:fill="FFFFFF"/>
        </w:rPr>
        <w:t>Digital Citizenship</w:t>
      </w:r>
    </w:p>
    <w:p w:rsidR="000949BB" w:rsidRDefault="000949BB" w:rsidP="000949BB">
      <w:pPr>
        <w:pStyle w:val="NoSpacing"/>
        <w:rPr>
          <w:rFonts w:ascii="Times New Roman" w:hAnsi="Times New Roman"/>
          <w:sz w:val="24"/>
          <w:shd w:val="clear" w:color="auto" w:fill="FFFFFF"/>
        </w:rPr>
      </w:pPr>
    </w:p>
    <w:p w:rsidR="000949BB" w:rsidRDefault="000949BB" w:rsidP="000949BB">
      <w:pPr>
        <w:pStyle w:val="NoSpacing"/>
        <w:rPr>
          <w:rFonts w:ascii="Times New Roman" w:hAnsi="Times New Roman"/>
          <w:sz w:val="24"/>
        </w:rPr>
      </w:pPr>
      <w:r>
        <w:rPr>
          <w:rFonts w:ascii="Times New Roman Bold" w:hAnsi="Times New Roman Bold"/>
          <w:sz w:val="24"/>
          <w:shd w:val="clear" w:color="auto" w:fill="FFFFFF"/>
        </w:rPr>
        <w:t>8.1.8</w:t>
      </w:r>
      <w:proofErr w:type="gramStart"/>
      <w:r>
        <w:rPr>
          <w:rFonts w:ascii="Times New Roman Bold" w:hAnsi="Times New Roman Bold"/>
          <w:sz w:val="24"/>
          <w:shd w:val="clear" w:color="auto" w:fill="FFFFFF"/>
        </w:rPr>
        <w:t>.D.1</w:t>
      </w:r>
      <w:proofErr w:type="gramEnd"/>
      <w:r>
        <w:rPr>
          <w:rFonts w:ascii="Times New Roman Bold" w:hAnsi="Times New Roman Bold"/>
          <w:sz w:val="24"/>
          <w:shd w:val="clear" w:color="auto" w:fill="FFFFFF"/>
        </w:rPr>
        <w:t xml:space="preserve">: </w:t>
      </w:r>
      <w:r>
        <w:rPr>
          <w:rFonts w:ascii="Times New Roman" w:hAnsi="Times New Roman"/>
          <w:sz w:val="24"/>
          <w:shd w:val="clear" w:color="auto" w:fill="FFFFFF"/>
        </w:rPr>
        <w:t>Model appropriate online behaviors related to cyber safety, cyber bullying, cyber security, and cyber ethics.</w:t>
      </w:r>
    </w:p>
    <w:p w:rsidR="007E2E57" w:rsidRDefault="007E2E57" w:rsidP="007E2E57">
      <w:pPr>
        <w:pStyle w:val="NoSpacing"/>
        <w:rPr>
          <w:rStyle w:val="apple-converted-space"/>
          <w:rFonts w:ascii="Times New Roman Bold" w:hAnsi="Times New Roman Bold"/>
          <w:sz w:val="24"/>
          <w:shd w:val="clear" w:color="auto" w:fill="FFFFFF"/>
        </w:rPr>
      </w:pPr>
    </w:p>
    <w:p w:rsidR="007E2E57" w:rsidRDefault="007E2E57" w:rsidP="007E2E57">
      <w:pPr>
        <w:pStyle w:val="NoSpacing"/>
        <w:rPr>
          <w:rStyle w:val="apple-converted-space"/>
          <w:rFonts w:ascii="Times New Roman Bold" w:hAnsi="Times New Roman Bold"/>
          <w:sz w:val="24"/>
          <w:shd w:val="clear" w:color="auto" w:fill="FFFFFF"/>
        </w:rPr>
      </w:pPr>
      <w:r>
        <w:rPr>
          <w:rStyle w:val="apple-converted-space"/>
          <w:rFonts w:ascii="Times New Roman Bold" w:hAnsi="Times New Roman Bold"/>
          <w:sz w:val="24"/>
          <w:shd w:val="clear" w:color="auto" w:fill="FFFFFF"/>
        </w:rPr>
        <w:t>Critical Thinking, Problem Solving, and Decision Making</w:t>
      </w:r>
    </w:p>
    <w:p w:rsidR="007E2E57" w:rsidRDefault="007E2E57" w:rsidP="007E2E57">
      <w:pPr>
        <w:pStyle w:val="NoSpacing"/>
        <w:rPr>
          <w:rStyle w:val="apple-converted-space"/>
          <w:rFonts w:ascii="Times New Roman Bold" w:hAnsi="Times New Roman Bold"/>
          <w:sz w:val="24"/>
          <w:shd w:val="clear" w:color="auto" w:fill="FFFFFF"/>
        </w:rPr>
      </w:pPr>
    </w:p>
    <w:p w:rsidR="007E2E57" w:rsidRDefault="007E2E57" w:rsidP="007E2E57">
      <w:pPr>
        <w:pStyle w:val="NoSpacing"/>
        <w:rPr>
          <w:rFonts w:ascii="Times New Roman" w:hAnsi="Times New Roman"/>
          <w:sz w:val="24"/>
        </w:rPr>
      </w:pPr>
      <w:r>
        <w:rPr>
          <w:rStyle w:val="apple-converted-space"/>
          <w:rFonts w:ascii="Times New Roman Bold" w:hAnsi="Times New Roman Bold"/>
          <w:sz w:val="24"/>
          <w:shd w:val="clear" w:color="auto" w:fill="FFFFFF"/>
        </w:rPr>
        <w:t>8.1.8</w:t>
      </w:r>
      <w:proofErr w:type="gramStart"/>
      <w:r>
        <w:rPr>
          <w:rStyle w:val="apple-converted-space"/>
          <w:rFonts w:ascii="Times New Roman Bold" w:hAnsi="Times New Roman Bold"/>
          <w:sz w:val="24"/>
          <w:shd w:val="clear" w:color="auto" w:fill="FFFFFF"/>
        </w:rPr>
        <w:t>.F.1</w:t>
      </w:r>
      <w:proofErr w:type="gramEnd"/>
      <w:r>
        <w:rPr>
          <w:rStyle w:val="apple-converted-space"/>
          <w:rFonts w:ascii="Times New Roman Bold" w:hAnsi="Times New Roman Bold"/>
          <w:sz w:val="24"/>
          <w:shd w:val="clear" w:color="auto" w:fill="FFFFFF"/>
        </w:rPr>
        <w:t xml:space="preserve">: </w:t>
      </w:r>
      <w:r>
        <w:rPr>
          <w:rFonts w:ascii="Times New Roman" w:hAnsi="Times New Roman"/>
          <w:sz w:val="24"/>
        </w:rPr>
        <w:t>Use an</w:t>
      </w:r>
      <w:r>
        <w:rPr>
          <w:rStyle w:val="apple-converted-space"/>
          <w:rFonts w:ascii="Times New Roman" w:hAnsi="Times New Roman"/>
          <w:sz w:val="24"/>
        </w:rPr>
        <w:t> </w:t>
      </w:r>
      <w:r>
        <w:rPr>
          <w:rFonts w:ascii="Times New Roman" w:hAnsi="Times New Roman"/>
          <w:sz w:val="24"/>
        </w:rPr>
        <w:t>electronic authoring tool</w:t>
      </w:r>
      <w:r>
        <w:rPr>
          <w:rStyle w:val="apple-converted-space"/>
          <w:rFonts w:ascii="Times New Roman" w:hAnsi="Times New Roman"/>
          <w:sz w:val="24"/>
        </w:rPr>
        <w:t> </w:t>
      </w:r>
      <w:r>
        <w:rPr>
          <w:rFonts w:ascii="Times New Roman" w:hAnsi="Times New Roman"/>
          <w:sz w:val="24"/>
        </w:rPr>
        <w:t>in collaboration with learners from other countries (or states) to evaluate and summarize the perspectives of other cultures about a current event or contemporary figure.</w:t>
      </w:r>
      <w:r>
        <w:rPr>
          <w:rStyle w:val="apple-converted-space"/>
          <w:rFonts w:ascii="Times New Roman" w:hAnsi="Times New Roman"/>
          <w:sz w:val="24"/>
          <w:shd w:val="clear" w:color="auto" w:fill="FFFFFF"/>
        </w:rPr>
        <w:t> </w:t>
      </w:r>
      <w:r>
        <w:rPr>
          <w:rFonts w:ascii="Times New Roman" w:hAnsi="Times New Roman"/>
          <w:sz w:val="24"/>
        </w:rPr>
        <w:t>  </w:t>
      </w:r>
    </w:p>
    <w:p w:rsidR="007E2E57" w:rsidRDefault="007E2E57" w:rsidP="007E2E57">
      <w:pPr>
        <w:pStyle w:val="NoSpacing"/>
        <w:rPr>
          <w:rFonts w:ascii="Times New Roman" w:hAnsi="Times New Roman"/>
          <w:sz w:val="24"/>
        </w:rPr>
      </w:pPr>
    </w:p>
    <w:p w:rsidR="007E2E57" w:rsidRDefault="007E2E57" w:rsidP="007E2E57">
      <w:pPr>
        <w:pStyle w:val="NoSpacing"/>
        <w:rPr>
          <w:rFonts w:ascii="Times New Roman Bold" w:hAnsi="Times New Roman Bold"/>
          <w:sz w:val="24"/>
        </w:rPr>
      </w:pPr>
      <w:r>
        <w:rPr>
          <w:rFonts w:ascii="Times New Roman Bold" w:hAnsi="Times New Roman Bold"/>
          <w:sz w:val="24"/>
        </w:rPr>
        <w:t>Technological Citizenship, Ethics, and Society</w:t>
      </w:r>
    </w:p>
    <w:p w:rsidR="007E2E57" w:rsidRDefault="007E2E57" w:rsidP="007E2E57">
      <w:pPr>
        <w:pStyle w:val="NoSpacing"/>
        <w:rPr>
          <w:rFonts w:ascii="Times New Roman Bold" w:hAnsi="Times New Roman Bold"/>
          <w:sz w:val="24"/>
        </w:rPr>
      </w:pPr>
    </w:p>
    <w:p w:rsidR="007E2E57" w:rsidRDefault="007E2E57" w:rsidP="007E2E57">
      <w:pPr>
        <w:pStyle w:val="NoSpacing"/>
        <w:rPr>
          <w:rFonts w:ascii="Times New Roman" w:hAnsi="Times New Roman"/>
          <w:sz w:val="24"/>
          <w:shd w:val="clear" w:color="auto" w:fill="FFFFFF"/>
        </w:rPr>
      </w:pPr>
      <w:r>
        <w:rPr>
          <w:rFonts w:ascii="Times New Roman Bold" w:hAnsi="Times New Roman Bold"/>
          <w:sz w:val="24"/>
        </w:rPr>
        <w:t>8.2.8</w:t>
      </w:r>
      <w:proofErr w:type="gramStart"/>
      <w:r>
        <w:rPr>
          <w:rFonts w:ascii="Times New Roman Bold" w:hAnsi="Times New Roman Bold"/>
          <w:sz w:val="24"/>
        </w:rPr>
        <w:t>.C.2</w:t>
      </w:r>
      <w:proofErr w:type="gramEnd"/>
      <w:r>
        <w:rPr>
          <w:rFonts w:ascii="Times New Roman Bold" w:hAnsi="Times New Roman Bold"/>
          <w:sz w:val="24"/>
        </w:rPr>
        <w:t xml:space="preserve">: </w:t>
      </w:r>
      <w:r>
        <w:rPr>
          <w:rFonts w:ascii="Times New Roman" w:hAnsi="Times New Roman"/>
          <w:sz w:val="24"/>
          <w:shd w:val="clear" w:color="auto" w:fill="FFFFFF"/>
        </w:rPr>
        <w:t>Compare and contrast current and past incidences of ethical and unethical use of labor in the United States or another country and present results in a media-rich presentation.</w:t>
      </w:r>
    </w:p>
    <w:p w:rsidR="00603546" w:rsidRDefault="00603546" w:rsidP="007E2E57">
      <w:pPr>
        <w:pStyle w:val="NoSpacing"/>
        <w:rPr>
          <w:rFonts w:ascii="Times New Roman Bold" w:hAnsi="Times New Roman Bold"/>
          <w:sz w:val="24"/>
        </w:rPr>
      </w:pPr>
    </w:p>
    <w:p w:rsidR="007E2E57" w:rsidRDefault="007E2E57" w:rsidP="007E2E57">
      <w:pPr>
        <w:pStyle w:val="NoSpacing"/>
        <w:rPr>
          <w:rFonts w:ascii="Times New Roman Bold" w:hAnsi="Times New Roman Bold"/>
          <w:sz w:val="24"/>
        </w:rPr>
      </w:pPr>
      <w:r>
        <w:rPr>
          <w:rFonts w:ascii="Times New Roman Bold" w:hAnsi="Times New Roman Bold"/>
          <w:sz w:val="24"/>
        </w:rPr>
        <w:t>21</w:t>
      </w:r>
      <w:r>
        <w:rPr>
          <w:rFonts w:ascii="Times New Roman Bold" w:hAnsi="Times New Roman Bold"/>
          <w:sz w:val="24"/>
          <w:vertAlign w:val="superscript"/>
        </w:rPr>
        <w:t>st</w:t>
      </w:r>
      <w:r>
        <w:rPr>
          <w:rFonts w:ascii="Times New Roman Bold" w:hAnsi="Times New Roman Bold"/>
          <w:sz w:val="24"/>
        </w:rPr>
        <w:t xml:space="preserve"> Century Life and Careers</w:t>
      </w:r>
    </w:p>
    <w:p w:rsidR="007E2E57" w:rsidRDefault="007E2E57" w:rsidP="007E2E57">
      <w:pPr>
        <w:pStyle w:val="NoSpacing"/>
        <w:rPr>
          <w:rFonts w:ascii="Times New Roman Bold" w:hAnsi="Times New Roman Bold"/>
          <w:sz w:val="24"/>
        </w:rPr>
      </w:pPr>
    </w:p>
    <w:p w:rsidR="007E2E57" w:rsidRDefault="007E2E57" w:rsidP="007E2E57">
      <w:pPr>
        <w:pStyle w:val="NoSpacing"/>
        <w:rPr>
          <w:rFonts w:ascii="Times New Roman Bold" w:hAnsi="Times New Roman Bold"/>
          <w:sz w:val="24"/>
        </w:rPr>
      </w:pPr>
      <w:r>
        <w:rPr>
          <w:rFonts w:ascii="Times New Roman Bold" w:hAnsi="Times New Roman Bold"/>
          <w:sz w:val="24"/>
        </w:rPr>
        <w:t>Critical Thinking and Problem Solving</w:t>
      </w:r>
    </w:p>
    <w:p w:rsidR="007E2E57" w:rsidRDefault="007E2E57" w:rsidP="007E2E57">
      <w:pPr>
        <w:pStyle w:val="NoSpacing"/>
        <w:rPr>
          <w:rFonts w:ascii="Times New Roman Bold" w:hAnsi="Times New Roman Bold"/>
          <w:sz w:val="24"/>
        </w:rPr>
      </w:pPr>
    </w:p>
    <w:p w:rsidR="007E2E57" w:rsidRDefault="007E2E57" w:rsidP="007E2E57">
      <w:pPr>
        <w:pStyle w:val="NoSpacing"/>
        <w:rPr>
          <w:rFonts w:ascii="Times New Roman" w:hAnsi="Times New Roman"/>
          <w:sz w:val="24"/>
        </w:rPr>
      </w:pPr>
      <w:r>
        <w:rPr>
          <w:rFonts w:ascii="Times New Roman Bold" w:hAnsi="Times New Roman Bold"/>
          <w:sz w:val="24"/>
        </w:rPr>
        <w:t>9.1.8</w:t>
      </w:r>
      <w:proofErr w:type="gramStart"/>
      <w:r>
        <w:rPr>
          <w:rFonts w:ascii="Times New Roman Bold" w:hAnsi="Times New Roman Bold"/>
          <w:sz w:val="24"/>
        </w:rPr>
        <w:t>.A.1</w:t>
      </w:r>
      <w:proofErr w:type="gramEnd"/>
      <w:r>
        <w:rPr>
          <w:rFonts w:ascii="Times New Roman Bold" w:hAnsi="Times New Roman Bold"/>
          <w:sz w:val="24"/>
        </w:rPr>
        <w:t>:</w:t>
      </w:r>
      <w:r>
        <w:rPr>
          <w:rFonts w:ascii="Times New Roman" w:hAnsi="Times New Roman"/>
          <w:sz w:val="24"/>
        </w:rPr>
        <w:t xml:space="preserve"> Develop strategies to reinforce positive attitudes and productive behaviors that impact critical thinking and problem-solving skills.</w:t>
      </w:r>
    </w:p>
    <w:p w:rsidR="007E2E57" w:rsidRDefault="007E2E57" w:rsidP="007E2E57">
      <w:pPr>
        <w:pStyle w:val="NoSpacing"/>
        <w:rPr>
          <w:rFonts w:ascii="Times New Roman" w:hAnsi="Times New Roman"/>
          <w:sz w:val="24"/>
        </w:rPr>
      </w:pPr>
    </w:p>
    <w:p w:rsidR="000949BB" w:rsidRDefault="007E2E57" w:rsidP="007E2E57">
      <w:pPr>
        <w:spacing w:after="0" w:line="240" w:lineRule="auto"/>
        <w:rPr>
          <w:rFonts w:ascii="Times New Roman" w:hAnsi="Times New Roman"/>
          <w:sz w:val="24"/>
        </w:rPr>
      </w:pPr>
      <w:r>
        <w:rPr>
          <w:rFonts w:ascii="Times New Roman Bold" w:hAnsi="Times New Roman Bold"/>
          <w:sz w:val="24"/>
        </w:rPr>
        <w:t>9.1.8</w:t>
      </w:r>
      <w:proofErr w:type="gramStart"/>
      <w:r>
        <w:rPr>
          <w:rFonts w:ascii="Times New Roman Bold" w:hAnsi="Times New Roman Bold"/>
          <w:sz w:val="24"/>
        </w:rPr>
        <w:t>.A.2</w:t>
      </w:r>
      <w:proofErr w:type="gramEnd"/>
      <w:r>
        <w:rPr>
          <w:rFonts w:ascii="Times New Roman Bold" w:hAnsi="Times New Roman Bold"/>
          <w:sz w:val="24"/>
        </w:rPr>
        <w:t xml:space="preserve">: </w:t>
      </w:r>
      <w:r>
        <w:rPr>
          <w:rFonts w:ascii="Times New Roman" w:hAnsi="Times New Roman"/>
          <w:sz w:val="24"/>
        </w:rPr>
        <w:t>Implement problem-solving strategies to solve a problem in school or the community.</w:t>
      </w:r>
    </w:p>
    <w:p w:rsidR="00603546" w:rsidRDefault="00603546" w:rsidP="007E2E57">
      <w:pPr>
        <w:pStyle w:val="NoSpacing"/>
        <w:rPr>
          <w:rFonts w:ascii="Times New Roman Bold" w:hAnsi="Times New Roman Bold"/>
          <w:sz w:val="24"/>
        </w:rPr>
      </w:pPr>
    </w:p>
    <w:p w:rsidR="007E2E57" w:rsidRDefault="007E2E57" w:rsidP="007E2E57">
      <w:pPr>
        <w:pStyle w:val="NoSpacing"/>
        <w:rPr>
          <w:rFonts w:ascii="Times New Roman Bold" w:hAnsi="Times New Roman Bold"/>
          <w:sz w:val="24"/>
        </w:rPr>
      </w:pPr>
      <w:r>
        <w:rPr>
          <w:rFonts w:ascii="Times New Roman Bold" w:hAnsi="Times New Roman Bold"/>
          <w:sz w:val="24"/>
        </w:rPr>
        <w:t>Creativity and Innovation</w:t>
      </w:r>
    </w:p>
    <w:p w:rsidR="007E2E57" w:rsidRPr="00FC790D" w:rsidRDefault="007E2E57" w:rsidP="007E2E57">
      <w:pPr>
        <w:pStyle w:val="NoSpacing"/>
        <w:rPr>
          <w:rFonts w:ascii="Times New Roman" w:hAnsi="Times New Roman"/>
          <w:sz w:val="24"/>
        </w:rPr>
      </w:pPr>
    </w:p>
    <w:p w:rsidR="007E2E57" w:rsidRPr="00FC790D" w:rsidRDefault="007E2E57" w:rsidP="007E2E57">
      <w:pPr>
        <w:pStyle w:val="NoSpacing"/>
        <w:rPr>
          <w:rFonts w:ascii="Times New Roman" w:hAnsi="Times New Roman"/>
          <w:sz w:val="24"/>
        </w:rPr>
      </w:pPr>
      <w:r w:rsidRPr="00FC790D">
        <w:rPr>
          <w:rFonts w:ascii="Times New Roman" w:hAnsi="Times New Roman"/>
          <w:b/>
          <w:sz w:val="24"/>
        </w:rPr>
        <w:t>9.1.8</w:t>
      </w:r>
      <w:proofErr w:type="gramStart"/>
      <w:r w:rsidRPr="00FC790D">
        <w:rPr>
          <w:rFonts w:ascii="Times New Roman" w:hAnsi="Times New Roman"/>
          <w:b/>
          <w:sz w:val="24"/>
        </w:rPr>
        <w:t>.B.2</w:t>
      </w:r>
      <w:proofErr w:type="gramEnd"/>
      <w:r w:rsidRPr="00FC790D">
        <w:rPr>
          <w:rFonts w:ascii="Times New Roman" w:hAnsi="Times New Roman"/>
          <w:b/>
          <w:sz w:val="24"/>
        </w:rPr>
        <w:t>:</w:t>
      </w:r>
      <w:r w:rsidRPr="00FC790D">
        <w:rPr>
          <w:rFonts w:ascii="Times New Roman" w:hAnsi="Times New Roman"/>
          <w:sz w:val="24"/>
        </w:rPr>
        <w:t xml:space="preserve"> </w:t>
      </w:r>
      <w:r w:rsidRPr="00FC790D">
        <w:rPr>
          <w:rFonts w:ascii="Times New Roman" w:eastAsia="Times New Roman" w:hAnsi="Times New Roman"/>
          <w:sz w:val="24"/>
          <w:szCs w:val="24"/>
        </w:rPr>
        <w:t>Assess data gathered to solve a problem for which there are varying perspectives (e.g., cross-cultural, gender-specific, generational), and determine how the data can best be used to design multiple solutions.                                                                                     </w:t>
      </w:r>
      <w:r w:rsidRPr="00FC790D">
        <w:rPr>
          <w:rFonts w:ascii="Times New Roman" w:hAnsi="Times New Roman"/>
          <w:sz w:val="24"/>
        </w:rPr>
        <w:t xml:space="preserve"> </w:t>
      </w:r>
    </w:p>
    <w:p w:rsidR="007E2E57" w:rsidRDefault="007E2E57" w:rsidP="007E2E57">
      <w:pPr>
        <w:pStyle w:val="NoSpacing"/>
        <w:rPr>
          <w:rFonts w:ascii="Times New Roman Bold" w:hAnsi="Times New Roman Bold"/>
          <w:sz w:val="24"/>
        </w:rPr>
      </w:pPr>
    </w:p>
    <w:p w:rsidR="007E2E57" w:rsidRDefault="007E2E57" w:rsidP="007E2E57">
      <w:pPr>
        <w:pStyle w:val="NoSpacing"/>
        <w:rPr>
          <w:rFonts w:ascii="Times New Roman Bold" w:hAnsi="Times New Roman Bold"/>
          <w:sz w:val="24"/>
        </w:rPr>
      </w:pPr>
      <w:r>
        <w:rPr>
          <w:rFonts w:ascii="Times New Roman Bold" w:hAnsi="Times New Roman Bold"/>
          <w:sz w:val="24"/>
        </w:rPr>
        <w:t>Collaboration, Teamwork, and Leadership</w:t>
      </w:r>
    </w:p>
    <w:p w:rsidR="007E2E57" w:rsidRDefault="007E2E57" w:rsidP="007E2E57">
      <w:pPr>
        <w:pStyle w:val="NoSpacing"/>
        <w:rPr>
          <w:rFonts w:ascii="Times New Roman Bold" w:hAnsi="Times New Roman Bold"/>
          <w:sz w:val="24"/>
        </w:rPr>
      </w:pPr>
    </w:p>
    <w:p w:rsidR="007E2E57" w:rsidRDefault="007E2E57" w:rsidP="007E2E57">
      <w:pPr>
        <w:pStyle w:val="NoSpacing"/>
        <w:rPr>
          <w:rFonts w:ascii="Times New Roman" w:hAnsi="Times New Roman"/>
          <w:sz w:val="24"/>
        </w:rPr>
      </w:pPr>
      <w:r>
        <w:rPr>
          <w:rFonts w:ascii="Times New Roman Bold" w:hAnsi="Times New Roman Bold"/>
          <w:sz w:val="24"/>
        </w:rPr>
        <w:t>9.1.8</w:t>
      </w:r>
      <w:proofErr w:type="gramStart"/>
      <w:r>
        <w:rPr>
          <w:rFonts w:ascii="Times New Roman Bold" w:hAnsi="Times New Roman Bold"/>
          <w:sz w:val="24"/>
        </w:rPr>
        <w:t>.C.1</w:t>
      </w:r>
      <w:proofErr w:type="gramEnd"/>
      <w:r>
        <w:rPr>
          <w:rFonts w:ascii="Times New Roman Bold" w:hAnsi="Times New Roman Bold"/>
          <w:sz w:val="24"/>
        </w:rPr>
        <w:t xml:space="preserve">: </w:t>
      </w:r>
      <w:r>
        <w:rPr>
          <w:rFonts w:ascii="Times New Roman" w:hAnsi="Times New Roman"/>
          <w:sz w:val="24"/>
        </w:rPr>
        <w:t>Determine an individual’s responsibility for personal actions and contributions to group activities.</w:t>
      </w:r>
    </w:p>
    <w:p w:rsidR="007E2E57" w:rsidRDefault="007E2E57" w:rsidP="007E2E57">
      <w:pPr>
        <w:pStyle w:val="NoSpacing"/>
        <w:rPr>
          <w:rFonts w:ascii="Times New Roman Bold" w:hAnsi="Times New Roman Bold"/>
          <w:sz w:val="24"/>
        </w:rPr>
      </w:pPr>
    </w:p>
    <w:p w:rsidR="007E2E57" w:rsidRDefault="007E2E57" w:rsidP="007E2E57">
      <w:pPr>
        <w:pStyle w:val="NoSpacing"/>
        <w:rPr>
          <w:rFonts w:ascii="Times New Roman" w:hAnsi="Times New Roman"/>
          <w:sz w:val="24"/>
          <w:shd w:val="clear" w:color="auto" w:fill="FFFFFF"/>
        </w:rPr>
      </w:pPr>
      <w:r>
        <w:rPr>
          <w:rFonts w:ascii="Times New Roman Bold" w:hAnsi="Times New Roman Bold"/>
          <w:sz w:val="24"/>
        </w:rPr>
        <w:t>9.1.8</w:t>
      </w:r>
      <w:proofErr w:type="gramStart"/>
      <w:r>
        <w:rPr>
          <w:rFonts w:ascii="Times New Roman Bold" w:hAnsi="Times New Roman Bold"/>
          <w:sz w:val="24"/>
        </w:rPr>
        <w:t>.C.2</w:t>
      </w:r>
      <w:proofErr w:type="gramEnd"/>
      <w:r>
        <w:rPr>
          <w:rFonts w:ascii="Times New Roman Bold" w:hAnsi="Times New Roman Bold"/>
          <w:sz w:val="24"/>
        </w:rPr>
        <w:t>:</w:t>
      </w:r>
      <w:r>
        <w:rPr>
          <w:rFonts w:ascii="Times New Roman" w:hAnsi="Times New Roman"/>
          <w:sz w:val="24"/>
        </w:rPr>
        <w:t xml:space="preserve"> </w:t>
      </w:r>
      <w:r>
        <w:rPr>
          <w:rFonts w:ascii="Times New Roman" w:hAnsi="Times New Roman"/>
          <w:sz w:val="24"/>
          <w:shd w:val="clear" w:color="auto" w:fill="FFFFFF"/>
        </w:rPr>
        <w:t>Demonstrate the use of compromise, consensus, and community building strategies for carrying out different tasks, assignments, and projects.</w:t>
      </w:r>
      <w:r>
        <w:rPr>
          <w:rStyle w:val="apple-converted-space"/>
          <w:rFonts w:ascii="Times New Roman" w:hAnsi="Times New Roman"/>
          <w:sz w:val="24"/>
          <w:shd w:val="clear" w:color="auto" w:fill="FFFFFF"/>
        </w:rPr>
        <w:t> </w:t>
      </w:r>
      <w:r>
        <w:rPr>
          <w:rFonts w:ascii="Times New Roman" w:hAnsi="Times New Roman"/>
          <w:sz w:val="24"/>
          <w:shd w:val="clear" w:color="auto" w:fill="FFFFFF"/>
        </w:rPr>
        <w:t> </w:t>
      </w:r>
    </w:p>
    <w:p w:rsidR="007E2E57" w:rsidRDefault="007E2E57" w:rsidP="007E2E57">
      <w:pPr>
        <w:pStyle w:val="NoSpacing"/>
        <w:rPr>
          <w:rFonts w:ascii="Times New Roman Bold" w:hAnsi="Times New Roman Bold"/>
          <w:sz w:val="24"/>
          <w:shd w:val="clear" w:color="auto" w:fill="FFFFFF"/>
        </w:rPr>
      </w:pPr>
    </w:p>
    <w:p w:rsidR="00603546" w:rsidRDefault="007E2E57" w:rsidP="007E2E57">
      <w:pPr>
        <w:pStyle w:val="NoSpacing"/>
        <w:rPr>
          <w:rFonts w:ascii="Times New Roman" w:hAnsi="Times New Roman"/>
          <w:sz w:val="24"/>
        </w:rPr>
      </w:pPr>
      <w:r>
        <w:rPr>
          <w:rFonts w:ascii="Times New Roman Bold" w:hAnsi="Times New Roman Bold"/>
          <w:sz w:val="24"/>
          <w:shd w:val="clear" w:color="auto" w:fill="FFFFFF"/>
        </w:rPr>
        <w:t>9.1.8</w:t>
      </w:r>
      <w:proofErr w:type="gramStart"/>
      <w:r>
        <w:rPr>
          <w:rFonts w:ascii="Times New Roman Bold" w:hAnsi="Times New Roman Bold"/>
          <w:sz w:val="24"/>
          <w:shd w:val="clear" w:color="auto" w:fill="FFFFFF"/>
        </w:rPr>
        <w:t>.C.3</w:t>
      </w:r>
      <w:proofErr w:type="gramEnd"/>
      <w:r>
        <w:rPr>
          <w:rFonts w:ascii="Times New Roman Bold" w:hAnsi="Times New Roman Bold"/>
          <w:sz w:val="24"/>
          <w:shd w:val="clear" w:color="auto" w:fill="FFFFFF"/>
        </w:rPr>
        <w:t>:</w:t>
      </w:r>
      <w:r>
        <w:rPr>
          <w:rFonts w:ascii="Times New Roman" w:hAnsi="Times New Roman"/>
          <w:sz w:val="24"/>
          <w:shd w:val="clear" w:color="auto" w:fill="FFFFFF"/>
        </w:rPr>
        <w:t xml:space="preserve"> </w:t>
      </w:r>
      <w:r>
        <w:rPr>
          <w:rFonts w:ascii="Times New Roman" w:hAnsi="Times New Roman"/>
          <w:sz w:val="24"/>
        </w:rPr>
        <w:t>Model leadership skills during classroom and extra-curricular activities.</w:t>
      </w:r>
      <w:r>
        <w:rPr>
          <w:rStyle w:val="apple-converted-space"/>
          <w:rFonts w:ascii="Times New Roman" w:hAnsi="Times New Roman"/>
          <w:sz w:val="24"/>
          <w:shd w:val="clear" w:color="auto" w:fill="FFFFFF"/>
        </w:rPr>
        <w:t> </w:t>
      </w:r>
      <w:r>
        <w:rPr>
          <w:rFonts w:ascii="Times New Roman" w:hAnsi="Times New Roman"/>
          <w:sz w:val="24"/>
        </w:rPr>
        <w:t>        </w:t>
      </w:r>
    </w:p>
    <w:p w:rsidR="007E2E57" w:rsidRPr="00603546" w:rsidRDefault="007E2E57" w:rsidP="007E2E57">
      <w:pPr>
        <w:pStyle w:val="NoSpacing"/>
        <w:rPr>
          <w:rFonts w:ascii="Times New Roman" w:hAnsi="Times New Roman"/>
          <w:sz w:val="24"/>
        </w:rPr>
      </w:pPr>
      <w:r>
        <w:rPr>
          <w:rFonts w:ascii="Times New Roman Bold" w:hAnsi="Times New Roman Bold"/>
          <w:sz w:val="24"/>
        </w:rPr>
        <w:lastRenderedPageBreak/>
        <w:t>Cross-Cultural Understanding and Interpersonal Communication</w:t>
      </w:r>
    </w:p>
    <w:p w:rsidR="007E2E57" w:rsidRDefault="007E2E57" w:rsidP="007E2E57">
      <w:pPr>
        <w:pStyle w:val="NoSpacing"/>
        <w:rPr>
          <w:rFonts w:ascii="Times New Roman Bold" w:hAnsi="Times New Roman Bold"/>
          <w:sz w:val="24"/>
        </w:rPr>
      </w:pPr>
    </w:p>
    <w:p w:rsidR="007E2E57" w:rsidRDefault="007E2E57" w:rsidP="007E2E57">
      <w:pPr>
        <w:pStyle w:val="NoSpacing"/>
        <w:rPr>
          <w:rFonts w:ascii="Times New Roman Bold" w:hAnsi="Times New Roman Bold"/>
          <w:sz w:val="24"/>
        </w:rPr>
      </w:pPr>
      <w:r>
        <w:rPr>
          <w:rFonts w:ascii="Times New Roman Bold" w:hAnsi="Times New Roman Bold"/>
          <w:sz w:val="24"/>
        </w:rPr>
        <w:t>9.1.8</w:t>
      </w:r>
      <w:proofErr w:type="gramStart"/>
      <w:r>
        <w:rPr>
          <w:rFonts w:ascii="Times New Roman Bold" w:hAnsi="Times New Roman Bold"/>
          <w:sz w:val="24"/>
        </w:rPr>
        <w:t>.D.3</w:t>
      </w:r>
      <w:proofErr w:type="gramEnd"/>
      <w:r>
        <w:rPr>
          <w:rFonts w:ascii="Times New Roman Bold" w:hAnsi="Times New Roman Bold"/>
          <w:sz w:val="24"/>
        </w:rPr>
        <w:t xml:space="preserve">: </w:t>
      </w:r>
      <w:r>
        <w:rPr>
          <w:rFonts w:ascii="Times New Roman" w:hAnsi="Times New Roman"/>
          <w:sz w:val="24"/>
          <w:shd w:val="clear" w:color="auto" w:fill="FFFFFF"/>
        </w:rPr>
        <w:t>Use effective communication skills in face-to-face and online interactions with peers and adults from home and from diverse cultures.</w:t>
      </w:r>
      <w:r>
        <w:rPr>
          <w:rStyle w:val="apple-converted-space"/>
          <w:rFonts w:ascii="Times New Roman" w:hAnsi="Times New Roman"/>
          <w:sz w:val="24"/>
          <w:shd w:val="clear" w:color="auto" w:fill="FFFFFF"/>
        </w:rPr>
        <w:t> </w:t>
      </w:r>
    </w:p>
    <w:p w:rsidR="00603546" w:rsidRDefault="00603546" w:rsidP="007E2E57">
      <w:pPr>
        <w:pStyle w:val="NoSpacing"/>
        <w:rPr>
          <w:rFonts w:ascii="Times New Roman Bold" w:hAnsi="Times New Roman Bold"/>
          <w:sz w:val="24"/>
        </w:rPr>
      </w:pPr>
    </w:p>
    <w:p w:rsidR="007E2E57" w:rsidRDefault="007E2E57" w:rsidP="007E2E57">
      <w:pPr>
        <w:pStyle w:val="NoSpacing"/>
        <w:rPr>
          <w:rFonts w:ascii="Times New Roman Bold" w:hAnsi="Times New Roman Bold"/>
          <w:sz w:val="24"/>
        </w:rPr>
      </w:pPr>
      <w:r>
        <w:rPr>
          <w:rFonts w:ascii="Times New Roman Bold" w:hAnsi="Times New Roman Bold"/>
          <w:sz w:val="24"/>
        </w:rPr>
        <w:t>Accountability, Productivity, and Ethics</w:t>
      </w:r>
    </w:p>
    <w:p w:rsidR="007E2E57" w:rsidRDefault="007E2E57" w:rsidP="007E2E57">
      <w:pPr>
        <w:pStyle w:val="NoSpacing"/>
        <w:rPr>
          <w:rFonts w:ascii="Times New Roman Bold" w:hAnsi="Times New Roman Bold"/>
          <w:sz w:val="24"/>
        </w:rPr>
      </w:pPr>
    </w:p>
    <w:p w:rsidR="007E2E57" w:rsidRDefault="007E2E57" w:rsidP="007E2E57">
      <w:pPr>
        <w:pStyle w:val="NoSpacing"/>
        <w:rPr>
          <w:rFonts w:ascii="Times New Roman" w:hAnsi="Times New Roman"/>
          <w:sz w:val="24"/>
        </w:rPr>
      </w:pPr>
      <w:r>
        <w:rPr>
          <w:rFonts w:ascii="Times New Roman Bold" w:hAnsi="Times New Roman Bold"/>
          <w:sz w:val="24"/>
        </w:rPr>
        <w:t>9.1.8</w:t>
      </w:r>
      <w:proofErr w:type="gramStart"/>
      <w:r>
        <w:rPr>
          <w:rFonts w:ascii="Times New Roman Bold" w:hAnsi="Times New Roman Bold"/>
          <w:sz w:val="24"/>
        </w:rPr>
        <w:t>.F.1</w:t>
      </w:r>
      <w:proofErr w:type="gramEnd"/>
      <w:r>
        <w:rPr>
          <w:rFonts w:ascii="Times New Roman Bold" w:hAnsi="Times New Roman Bold"/>
          <w:sz w:val="24"/>
        </w:rPr>
        <w:t xml:space="preserve">: </w:t>
      </w:r>
      <w:r>
        <w:rPr>
          <w:rFonts w:ascii="Times New Roman" w:hAnsi="Times New Roman"/>
          <w:sz w:val="24"/>
        </w:rPr>
        <w:t>Demonstrate how productivity and accountability contribute to realizing individual or group work goals within or outside the classroom.</w:t>
      </w:r>
    </w:p>
    <w:p w:rsidR="007E2E57" w:rsidRDefault="007E2E57" w:rsidP="007E2E57">
      <w:pPr>
        <w:pStyle w:val="NoSpacing"/>
        <w:rPr>
          <w:rFonts w:ascii="Times New Roman" w:hAnsi="Times New Roman"/>
          <w:sz w:val="24"/>
        </w:rPr>
      </w:pPr>
    </w:p>
    <w:p w:rsidR="007E2E57" w:rsidRDefault="007E2E57" w:rsidP="007E2E57">
      <w:pPr>
        <w:pStyle w:val="NoSpacing"/>
        <w:rPr>
          <w:rFonts w:ascii="Verdana" w:hAnsi="Verdana"/>
        </w:rPr>
      </w:pPr>
      <w:r>
        <w:rPr>
          <w:rFonts w:ascii="Times New Roman Bold" w:hAnsi="Times New Roman Bold"/>
          <w:sz w:val="24"/>
        </w:rPr>
        <w:t>9.1.8</w:t>
      </w:r>
      <w:proofErr w:type="gramStart"/>
      <w:r>
        <w:rPr>
          <w:rFonts w:ascii="Times New Roman Bold" w:hAnsi="Times New Roman Bold"/>
          <w:sz w:val="24"/>
        </w:rPr>
        <w:t>.F.2</w:t>
      </w:r>
      <w:proofErr w:type="gramEnd"/>
      <w:r>
        <w:rPr>
          <w:rFonts w:ascii="Times New Roman Bold" w:hAnsi="Times New Roman Bold"/>
          <w:sz w:val="24"/>
        </w:rPr>
        <w:t xml:space="preserve">: </w:t>
      </w:r>
      <w:r>
        <w:rPr>
          <w:rFonts w:ascii="Times New Roman" w:hAnsi="Times New Roman"/>
          <w:sz w:val="24"/>
        </w:rPr>
        <w:t>Explain how rules, laws, and safety practices protect individual rights in the global workplace.</w:t>
      </w:r>
      <w:r>
        <w:rPr>
          <w:rStyle w:val="apple-converted-space"/>
          <w:rFonts w:ascii="Verdana" w:hAnsi="Verdana"/>
          <w:shd w:val="clear" w:color="auto" w:fill="FFFFFF"/>
        </w:rPr>
        <w:t> </w:t>
      </w:r>
      <w:r>
        <w:rPr>
          <w:rFonts w:ascii="Verdana" w:hAnsi="Verdana"/>
        </w:rPr>
        <w:t>      </w:t>
      </w:r>
    </w:p>
    <w:p w:rsidR="00D8089B" w:rsidRDefault="00D8089B" w:rsidP="003F1324">
      <w:pPr>
        <w:spacing w:after="0" w:line="240" w:lineRule="auto"/>
        <w:rPr>
          <w:rFonts w:ascii="Times New Roman" w:hAnsi="Times New Roman"/>
          <w:b/>
          <w:sz w:val="24"/>
        </w:rPr>
      </w:pPr>
    </w:p>
    <w:p w:rsidR="003F1324" w:rsidRDefault="003F1324" w:rsidP="003F1324">
      <w:pPr>
        <w:spacing w:after="0" w:line="240" w:lineRule="auto"/>
        <w:rPr>
          <w:rFonts w:ascii="Times New Roman" w:hAnsi="Times New Roman"/>
          <w:b/>
          <w:sz w:val="24"/>
        </w:rPr>
      </w:pPr>
      <w:r>
        <w:rPr>
          <w:rFonts w:ascii="Times New Roman" w:hAnsi="Times New Roman"/>
          <w:b/>
          <w:sz w:val="24"/>
        </w:rPr>
        <w:t>Required Materials:</w:t>
      </w:r>
    </w:p>
    <w:p w:rsidR="003F1324" w:rsidRDefault="00D8089B"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Teacher computer/laptop with internet access</w:t>
      </w:r>
    </w:p>
    <w:p w:rsidR="00D8089B" w:rsidRDefault="00D8089B"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 xml:space="preserve">Bretford Mobility Cart 20 (for </w:t>
      </w:r>
      <w:proofErr w:type="spellStart"/>
      <w:r>
        <w:rPr>
          <w:rFonts w:ascii="Times New Roman" w:hAnsi="Times New Roman"/>
          <w:sz w:val="24"/>
        </w:rPr>
        <w:t>MacBooks</w:t>
      </w:r>
      <w:proofErr w:type="spellEnd"/>
      <w:r>
        <w:rPr>
          <w:rFonts w:ascii="Times New Roman" w:hAnsi="Times New Roman"/>
          <w:sz w:val="24"/>
        </w:rPr>
        <w:t>)</w:t>
      </w:r>
    </w:p>
    <w:p w:rsidR="00D8089B" w:rsidRDefault="00D8089B"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Headphones</w:t>
      </w:r>
    </w:p>
    <w:p w:rsidR="00D8089B" w:rsidRDefault="00D8089B" w:rsidP="003F1324">
      <w:pPr>
        <w:pStyle w:val="ListParagraph"/>
        <w:numPr>
          <w:ilvl w:val="0"/>
          <w:numId w:val="8"/>
        </w:numPr>
        <w:spacing w:after="0" w:line="240" w:lineRule="auto"/>
        <w:rPr>
          <w:rFonts w:ascii="Times New Roman" w:hAnsi="Times New Roman"/>
          <w:sz w:val="24"/>
        </w:rPr>
      </w:pPr>
      <w:proofErr w:type="spellStart"/>
      <w:r>
        <w:rPr>
          <w:rFonts w:ascii="Times New Roman" w:hAnsi="Times New Roman"/>
          <w:sz w:val="24"/>
        </w:rPr>
        <w:t>GarageBand</w:t>
      </w:r>
      <w:proofErr w:type="spellEnd"/>
      <w:r>
        <w:rPr>
          <w:rFonts w:ascii="Times New Roman" w:hAnsi="Times New Roman"/>
          <w:sz w:val="24"/>
        </w:rPr>
        <w:t xml:space="preserve"> Application</w:t>
      </w:r>
    </w:p>
    <w:p w:rsidR="00D8089B" w:rsidRDefault="00D8089B"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 xml:space="preserve">Classroom set of </w:t>
      </w:r>
      <w:proofErr w:type="spellStart"/>
      <w:r>
        <w:rPr>
          <w:rFonts w:ascii="Times New Roman" w:hAnsi="Times New Roman"/>
          <w:sz w:val="24"/>
        </w:rPr>
        <w:t>iPads</w:t>
      </w:r>
      <w:proofErr w:type="spellEnd"/>
      <w:r>
        <w:rPr>
          <w:rFonts w:ascii="Times New Roman" w:hAnsi="Times New Roman"/>
          <w:sz w:val="24"/>
        </w:rPr>
        <w:t xml:space="preserve"> (20)</w:t>
      </w:r>
    </w:p>
    <w:p w:rsidR="00D8089B" w:rsidRDefault="00D8089B"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 xml:space="preserve">Skype </w:t>
      </w:r>
      <w:hyperlink r:id="rId7" w:history="1">
        <w:r w:rsidRPr="00785813">
          <w:rPr>
            <w:rStyle w:val="Hyperlink"/>
            <w:rFonts w:ascii="Times New Roman" w:hAnsi="Times New Roman"/>
            <w:sz w:val="24"/>
          </w:rPr>
          <w:t>www.skype.com</w:t>
        </w:r>
      </w:hyperlink>
    </w:p>
    <w:p w:rsidR="00D8089B" w:rsidRDefault="00D8089B"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Timer</w:t>
      </w:r>
    </w:p>
    <w:p w:rsidR="00ED7451" w:rsidRDefault="00ED7451"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Teacher sample podcasts</w:t>
      </w:r>
    </w:p>
    <w:p w:rsidR="00D8089B" w:rsidRDefault="00D8089B"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Final presentations handout</w:t>
      </w:r>
    </w:p>
    <w:p w:rsidR="00D8089B" w:rsidRDefault="00E15BF8"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Podcast rubric</w:t>
      </w:r>
    </w:p>
    <w:p w:rsidR="00D8089B" w:rsidRDefault="00E15BF8" w:rsidP="003F1324">
      <w:pPr>
        <w:pStyle w:val="ListParagraph"/>
        <w:numPr>
          <w:ilvl w:val="0"/>
          <w:numId w:val="8"/>
        </w:numPr>
        <w:spacing w:after="0" w:line="240" w:lineRule="auto"/>
        <w:rPr>
          <w:rFonts w:ascii="Times New Roman" w:hAnsi="Times New Roman"/>
          <w:sz w:val="24"/>
        </w:rPr>
      </w:pPr>
      <w:r>
        <w:rPr>
          <w:rFonts w:ascii="Times New Roman" w:hAnsi="Times New Roman"/>
          <w:sz w:val="24"/>
        </w:rPr>
        <w:t>iTunes Library</w:t>
      </w:r>
    </w:p>
    <w:p w:rsidR="00AE1408" w:rsidRDefault="00AE1408" w:rsidP="00AE1408">
      <w:pPr>
        <w:pStyle w:val="NoSpacing"/>
        <w:rPr>
          <w:rFonts w:ascii="Times New Roman Bold" w:hAnsi="Times New Roman Bold"/>
          <w:sz w:val="24"/>
        </w:rPr>
      </w:pPr>
    </w:p>
    <w:p w:rsidR="00AE1408" w:rsidRPr="00AE1408" w:rsidRDefault="00AE1408" w:rsidP="00AE1408">
      <w:pPr>
        <w:pStyle w:val="NoSpacing"/>
        <w:rPr>
          <w:rFonts w:ascii="Times New Roman Bold" w:hAnsi="Times New Roman Bold"/>
          <w:sz w:val="24"/>
        </w:rPr>
      </w:pPr>
      <w:r>
        <w:rPr>
          <w:rFonts w:ascii="Times New Roman Bold" w:hAnsi="Times New Roman Bold"/>
          <w:sz w:val="24"/>
        </w:rPr>
        <w:t>Technology Integration:</w:t>
      </w:r>
    </w:p>
    <w:p w:rsidR="00AE1408" w:rsidRDefault="00A33115" w:rsidP="00AE1408">
      <w:pPr>
        <w:pStyle w:val="NoSpacing"/>
        <w:rPr>
          <w:rFonts w:ascii="Times New Roman" w:hAnsi="Times New Roman"/>
          <w:sz w:val="24"/>
        </w:rPr>
      </w:pPr>
      <w:r>
        <w:rPr>
          <w:rFonts w:ascii="Times New Roman" w:hAnsi="Times New Roman"/>
          <w:sz w:val="24"/>
        </w:rPr>
        <w:t xml:space="preserve">The students will utilize </w:t>
      </w:r>
      <w:proofErr w:type="spellStart"/>
      <w:r>
        <w:rPr>
          <w:rFonts w:ascii="Times New Roman" w:hAnsi="Times New Roman"/>
          <w:sz w:val="24"/>
        </w:rPr>
        <w:t>GarageBand</w:t>
      </w:r>
      <w:proofErr w:type="spellEnd"/>
      <w:r>
        <w:rPr>
          <w:rFonts w:ascii="Times New Roman" w:hAnsi="Times New Roman"/>
          <w:sz w:val="24"/>
        </w:rPr>
        <w:t xml:space="preserve"> to enhance their podcast by adding sound effects, jingles, or music from an iTunes library. </w:t>
      </w:r>
      <w:proofErr w:type="spellStart"/>
      <w:r>
        <w:rPr>
          <w:rFonts w:ascii="Times New Roman" w:hAnsi="Times New Roman"/>
          <w:sz w:val="24"/>
        </w:rPr>
        <w:t>GarageBand</w:t>
      </w:r>
      <w:proofErr w:type="spellEnd"/>
      <w:r>
        <w:rPr>
          <w:rFonts w:ascii="Times New Roman" w:hAnsi="Times New Roman"/>
          <w:sz w:val="24"/>
        </w:rPr>
        <w:t xml:space="preserve"> is an application that allows people to create music or podcasts. Next, s</w:t>
      </w:r>
      <w:r w:rsidR="00AE1408">
        <w:rPr>
          <w:rFonts w:ascii="Times New Roman" w:hAnsi="Times New Roman"/>
          <w:sz w:val="24"/>
        </w:rPr>
        <w:t>tudents will have another Skype session with the Wisconsin Leadership class to collaborat</w:t>
      </w:r>
      <w:r>
        <w:rPr>
          <w:rFonts w:ascii="Times New Roman" w:hAnsi="Times New Roman"/>
          <w:sz w:val="24"/>
        </w:rPr>
        <w:t>e about their social injustice presentations. Lastly, students will begin working on their final presentations</w:t>
      </w:r>
      <w:r w:rsidR="00646EBC">
        <w:rPr>
          <w:rFonts w:ascii="Times New Roman" w:hAnsi="Times New Roman"/>
          <w:sz w:val="24"/>
        </w:rPr>
        <w:t xml:space="preserve"> utilizing a form of technology</w:t>
      </w:r>
      <w:r>
        <w:rPr>
          <w:rFonts w:ascii="Times New Roman" w:hAnsi="Times New Roman"/>
          <w:sz w:val="24"/>
        </w:rPr>
        <w:t>.</w:t>
      </w:r>
      <w:r w:rsidR="00AE1408">
        <w:rPr>
          <w:rFonts w:ascii="Times New Roman" w:hAnsi="Times New Roman"/>
          <w:sz w:val="24"/>
        </w:rPr>
        <w:t xml:space="preserve"> </w:t>
      </w:r>
    </w:p>
    <w:p w:rsidR="00646EBC" w:rsidRDefault="00646EBC" w:rsidP="00646EBC">
      <w:pPr>
        <w:pStyle w:val="NoSpacing"/>
        <w:rPr>
          <w:rFonts w:ascii="Times New Roman Bold" w:hAnsi="Times New Roman Bold"/>
          <w:sz w:val="24"/>
        </w:rPr>
      </w:pPr>
    </w:p>
    <w:p w:rsidR="00646EBC" w:rsidRDefault="00646EBC" w:rsidP="00646EBC">
      <w:pPr>
        <w:pStyle w:val="NoSpacing"/>
        <w:rPr>
          <w:rFonts w:ascii="Times New Roman Bold" w:hAnsi="Times New Roman Bold"/>
          <w:sz w:val="24"/>
        </w:rPr>
      </w:pPr>
      <w:r>
        <w:rPr>
          <w:rFonts w:ascii="Times New Roman Bold" w:hAnsi="Times New Roman Bold"/>
          <w:sz w:val="24"/>
        </w:rPr>
        <w:t>Anticipatory Set (Lead-In):</w:t>
      </w:r>
    </w:p>
    <w:p w:rsidR="00AE1408" w:rsidRPr="001E66FB" w:rsidRDefault="00107B44" w:rsidP="00AE1408">
      <w:pPr>
        <w:spacing w:after="0" w:line="240" w:lineRule="auto"/>
        <w:rPr>
          <w:rFonts w:ascii="Times New Roman" w:hAnsi="Times New Roman"/>
          <w:sz w:val="24"/>
        </w:rPr>
      </w:pPr>
      <w:r>
        <w:rPr>
          <w:rFonts w:ascii="Times New Roman" w:hAnsi="Times New Roman"/>
          <w:sz w:val="24"/>
        </w:rPr>
        <w:t>Students will hear two podcasts created by the teacher</w:t>
      </w:r>
      <w:r w:rsidR="00060514">
        <w:rPr>
          <w:rFonts w:ascii="Times New Roman" w:hAnsi="Times New Roman"/>
          <w:sz w:val="24"/>
        </w:rPr>
        <w:t>. One podcast will be a plain audio recording. The other podcast will have the audio recording; however, there will be music and special effects added into the podcasts. Teacher will poll the c</w:t>
      </w:r>
      <w:r w:rsidR="001E66FB">
        <w:rPr>
          <w:rFonts w:ascii="Times New Roman" w:hAnsi="Times New Roman"/>
          <w:sz w:val="24"/>
        </w:rPr>
        <w:t xml:space="preserve">lass to see which one sound better. </w:t>
      </w:r>
      <w:r w:rsidR="00060514" w:rsidRPr="00060514">
        <w:rPr>
          <w:rFonts w:ascii="Times New Roman" w:hAnsi="Times New Roman"/>
          <w:i/>
          <w:sz w:val="24"/>
        </w:rPr>
        <w:t xml:space="preserve">Students should choose the second podcast because </w:t>
      </w:r>
      <w:r w:rsidR="00060514">
        <w:rPr>
          <w:rFonts w:ascii="Times New Roman" w:hAnsi="Times New Roman"/>
          <w:i/>
          <w:sz w:val="24"/>
        </w:rPr>
        <w:t>the music and special effects makes the podcast sound better.</w:t>
      </w:r>
      <w:r w:rsidR="001E66FB">
        <w:rPr>
          <w:rFonts w:ascii="Times New Roman" w:hAnsi="Times New Roman"/>
          <w:sz w:val="24"/>
        </w:rPr>
        <w:t xml:space="preserve"> Teacher will proceed with the lesson.</w:t>
      </w:r>
    </w:p>
    <w:p w:rsidR="001E66FB" w:rsidRDefault="001E66FB" w:rsidP="000949BB">
      <w:pPr>
        <w:spacing w:after="0" w:line="240" w:lineRule="auto"/>
        <w:rPr>
          <w:rFonts w:ascii="Times New Roman" w:hAnsi="Times New Roman"/>
          <w:b/>
          <w:sz w:val="24"/>
        </w:rPr>
      </w:pPr>
    </w:p>
    <w:p w:rsidR="0070691D" w:rsidRPr="000949BB" w:rsidRDefault="00304320" w:rsidP="000949BB">
      <w:pPr>
        <w:spacing w:after="0" w:line="240" w:lineRule="auto"/>
        <w:rPr>
          <w:rFonts w:ascii="Times New Roman" w:hAnsi="Times New Roman"/>
          <w:sz w:val="24"/>
          <w:szCs w:val="20"/>
        </w:rPr>
      </w:pPr>
      <w:r w:rsidRPr="00484058">
        <w:rPr>
          <w:rFonts w:ascii="Times New Roman" w:hAnsi="Times New Roman"/>
          <w:b/>
          <w:sz w:val="24"/>
        </w:rPr>
        <w:t>Day One</w:t>
      </w:r>
    </w:p>
    <w:p w:rsidR="0070691D" w:rsidRDefault="0070691D" w:rsidP="0070691D">
      <w:pPr>
        <w:pStyle w:val="NoSpacing"/>
        <w:numPr>
          <w:ilvl w:val="0"/>
          <w:numId w:val="4"/>
        </w:numPr>
        <w:ind w:left="720" w:hanging="360"/>
        <w:rPr>
          <w:rFonts w:ascii="Times New Roman" w:hAnsi="Times New Roman"/>
          <w:sz w:val="24"/>
        </w:rPr>
      </w:pPr>
      <w:r>
        <w:rPr>
          <w:rFonts w:ascii="Times New Roman" w:hAnsi="Times New Roman"/>
          <w:sz w:val="24"/>
        </w:rPr>
        <w:t>Utilize anticipatory guide.</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Teacher will explain that during the previous lesson they learned how to create podcasts using the </w:t>
      </w:r>
      <w:proofErr w:type="spellStart"/>
      <w:r w:rsidRPr="00484058">
        <w:rPr>
          <w:rFonts w:ascii="Times New Roman" w:hAnsi="Times New Roman"/>
          <w:sz w:val="24"/>
        </w:rPr>
        <w:t>GarageBand</w:t>
      </w:r>
      <w:proofErr w:type="spellEnd"/>
      <w:r w:rsidRPr="00484058">
        <w:rPr>
          <w:rFonts w:ascii="Times New Roman" w:hAnsi="Times New Roman"/>
          <w:sz w:val="24"/>
        </w:rPr>
        <w:t xml:space="preserve"> application on the </w:t>
      </w:r>
      <w:proofErr w:type="spellStart"/>
      <w:r w:rsidRPr="00484058">
        <w:rPr>
          <w:rFonts w:ascii="Times New Roman" w:hAnsi="Times New Roman"/>
          <w:sz w:val="24"/>
        </w:rPr>
        <w:t>MacBooks</w:t>
      </w:r>
      <w:proofErr w:type="spellEnd"/>
      <w:r w:rsidRPr="00484058">
        <w:rPr>
          <w:rFonts w:ascii="Times New Roman" w:hAnsi="Times New Roman"/>
          <w:sz w:val="24"/>
        </w:rPr>
        <w:t>. Today, they will learn how to add sound effects, jingles, and music from iTunes.</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lastRenderedPageBreak/>
        <w:t xml:space="preserve">Teacher will pass out the </w:t>
      </w:r>
      <w:proofErr w:type="spellStart"/>
      <w:r w:rsidRPr="00484058">
        <w:rPr>
          <w:rFonts w:ascii="Times New Roman" w:hAnsi="Times New Roman"/>
          <w:sz w:val="24"/>
        </w:rPr>
        <w:t>MacBooks</w:t>
      </w:r>
      <w:proofErr w:type="spellEnd"/>
      <w:r w:rsidRPr="00484058">
        <w:rPr>
          <w:rFonts w:ascii="Times New Roman" w:hAnsi="Times New Roman"/>
          <w:sz w:val="24"/>
        </w:rPr>
        <w:t xml:space="preserve"> from the Bretford Mobility Cart. Once everyone has received a </w:t>
      </w:r>
      <w:proofErr w:type="spellStart"/>
      <w:r w:rsidRPr="00484058">
        <w:rPr>
          <w:rFonts w:ascii="Times New Roman" w:hAnsi="Times New Roman"/>
          <w:sz w:val="24"/>
        </w:rPr>
        <w:t>MacBook</w:t>
      </w:r>
      <w:proofErr w:type="spellEnd"/>
      <w:r w:rsidRPr="00484058">
        <w:rPr>
          <w:rFonts w:ascii="Times New Roman" w:hAnsi="Times New Roman"/>
          <w:sz w:val="24"/>
        </w:rPr>
        <w:t xml:space="preserve">, students will be instructed to go to the </w:t>
      </w:r>
      <w:proofErr w:type="spellStart"/>
      <w:r w:rsidRPr="00840379">
        <w:rPr>
          <w:rFonts w:ascii="Times New Roman" w:hAnsi="Times New Roman"/>
          <w:sz w:val="24"/>
        </w:rPr>
        <w:t>GarageBand</w:t>
      </w:r>
      <w:proofErr w:type="spellEnd"/>
      <w:r w:rsidRPr="00840379">
        <w:rPr>
          <w:rFonts w:ascii="Times New Roman" w:hAnsi="Times New Roman"/>
          <w:sz w:val="24"/>
        </w:rPr>
        <w:t xml:space="preserve"> a</w:t>
      </w:r>
      <w:r w:rsidRPr="00484058">
        <w:rPr>
          <w:rFonts w:ascii="Times New Roman" w:hAnsi="Times New Roman"/>
          <w:sz w:val="24"/>
        </w:rPr>
        <w:t xml:space="preserve">pplication. They will do this by clicking </w:t>
      </w:r>
      <w:proofErr w:type="spellStart"/>
      <w:r w:rsidRPr="006508B2">
        <w:rPr>
          <w:rFonts w:ascii="Times New Roman" w:hAnsi="Times New Roman"/>
          <w:i/>
          <w:sz w:val="24"/>
        </w:rPr>
        <w:t>Launchpad</w:t>
      </w:r>
      <w:proofErr w:type="spellEnd"/>
      <w:r w:rsidRPr="00484058">
        <w:rPr>
          <w:rFonts w:ascii="Times New Roman" w:hAnsi="Times New Roman"/>
          <w:sz w:val="24"/>
        </w:rPr>
        <w:t xml:space="preserve"> which is located on the dock. Then clicking </w:t>
      </w:r>
      <w:proofErr w:type="spellStart"/>
      <w:r w:rsidRPr="006508B2">
        <w:rPr>
          <w:rFonts w:ascii="Times New Roman" w:hAnsi="Times New Roman"/>
          <w:i/>
          <w:sz w:val="24"/>
        </w:rPr>
        <w:t>Garageband</w:t>
      </w:r>
      <w:proofErr w:type="spellEnd"/>
      <w:r w:rsidRPr="00484058">
        <w:rPr>
          <w:rFonts w:ascii="Times New Roman" w:hAnsi="Times New Roman"/>
          <w:sz w:val="24"/>
        </w:rPr>
        <w:t>. (</w:t>
      </w:r>
      <w:r w:rsidRPr="006508B2">
        <w:rPr>
          <w:rFonts w:ascii="Times New Roman" w:hAnsi="Times New Roman"/>
          <w:i/>
          <w:sz w:val="24"/>
        </w:rPr>
        <w:t xml:space="preserve">Be sure to give each student the </w:t>
      </w:r>
      <w:proofErr w:type="spellStart"/>
      <w:r w:rsidRPr="006508B2">
        <w:rPr>
          <w:rFonts w:ascii="Times New Roman" w:hAnsi="Times New Roman"/>
          <w:i/>
          <w:sz w:val="24"/>
        </w:rPr>
        <w:t>MacBook</w:t>
      </w:r>
      <w:proofErr w:type="spellEnd"/>
      <w:r w:rsidRPr="006508B2">
        <w:rPr>
          <w:rFonts w:ascii="Times New Roman" w:hAnsi="Times New Roman"/>
          <w:i/>
          <w:sz w:val="24"/>
        </w:rPr>
        <w:t xml:space="preserve"> they worked on last week because their podcast is saved to that particular </w:t>
      </w:r>
      <w:proofErr w:type="spellStart"/>
      <w:r w:rsidRPr="006508B2">
        <w:rPr>
          <w:rFonts w:ascii="Times New Roman" w:hAnsi="Times New Roman"/>
          <w:i/>
          <w:sz w:val="24"/>
        </w:rPr>
        <w:t>MacBook</w:t>
      </w:r>
      <w:proofErr w:type="spellEnd"/>
      <w:r w:rsidRPr="00484058">
        <w:rPr>
          <w:rFonts w:ascii="Times New Roman" w:hAnsi="Times New Roman"/>
          <w:sz w:val="24"/>
        </w:rPr>
        <w:t>.)</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Next, they will click on Recent Projects and select the name of their podcast and </w:t>
      </w:r>
      <w:proofErr w:type="gramStart"/>
      <w:r w:rsidRPr="00484058">
        <w:rPr>
          <w:rFonts w:ascii="Times New Roman" w:hAnsi="Times New Roman"/>
          <w:sz w:val="24"/>
        </w:rPr>
        <w:t xml:space="preserve">click </w:t>
      </w:r>
      <w:r w:rsidRPr="00484058">
        <w:rPr>
          <w:rFonts w:ascii="Times New Roman" w:hAnsi="Times New Roman"/>
          <w:i/>
          <w:sz w:val="24"/>
        </w:rPr>
        <w:t>choose</w:t>
      </w:r>
      <w:proofErr w:type="gramEnd"/>
      <w:r w:rsidRPr="00484058">
        <w:rPr>
          <w:rFonts w:ascii="Times New Roman" w:hAnsi="Times New Roman"/>
          <w:sz w:val="24"/>
        </w:rPr>
        <w:t>. Their podcasts will appear.</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Teacher will instruct the students to go to the lower right hand corner of the screen where they will see three icons </w:t>
      </w:r>
      <w:r w:rsidRPr="006508B2">
        <w:rPr>
          <w:rFonts w:ascii="Times New Roman" w:hAnsi="Times New Roman"/>
          <w:i/>
          <w:sz w:val="24"/>
        </w:rPr>
        <w:t>Loops, Track Info,</w:t>
      </w:r>
      <w:r w:rsidRPr="00484058">
        <w:rPr>
          <w:rFonts w:ascii="Times New Roman" w:hAnsi="Times New Roman"/>
          <w:sz w:val="24"/>
        </w:rPr>
        <w:t xml:space="preserve"> and </w:t>
      </w:r>
      <w:r w:rsidRPr="006508B2">
        <w:rPr>
          <w:rFonts w:ascii="Times New Roman" w:hAnsi="Times New Roman"/>
          <w:i/>
          <w:sz w:val="24"/>
        </w:rPr>
        <w:t>Media</w:t>
      </w:r>
      <w:r w:rsidRPr="00484058">
        <w:rPr>
          <w:rFonts w:ascii="Times New Roman" w:hAnsi="Times New Roman"/>
          <w:sz w:val="24"/>
        </w:rPr>
        <w:t xml:space="preserve">. They will click on the </w:t>
      </w:r>
      <w:r w:rsidRPr="006508B2">
        <w:rPr>
          <w:rFonts w:ascii="Times New Roman" w:hAnsi="Times New Roman"/>
          <w:i/>
          <w:sz w:val="24"/>
        </w:rPr>
        <w:t>Loops</w:t>
      </w:r>
      <w:r w:rsidRPr="00484058">
        <w:rPr>
          <w:rFonts w:ascii="Times New Roman" w:hAnsi="Times New Roman"/>
          <w:sz w:val="24"/>
        </w:rPr>
        <w:t xml:space="preserve"> icon.    </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Teacher will explain that here they will be able to browse all sound effects and jingles and decide which one they will like to add to their podcast. They can preview the sound effects and jingles by just clicking on them.</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After they have browsed through the sound effects and jingles and found the one they like, they can click and drag the sound to the track window and move it wherever they would like. The sound effect or jingle will be turned into a track in the Track window. The jingle can be looped by clicking the jingle. The students will see a circular arrow and they can drag it across the track window to match the length of their podcast.</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To preview the podcasts with the sound effects or jingles, the students will click play and listen to the podcast. They will have time to edit their podcasts after the tutorial. To delete the sound effects or jingle, the students can simply click on the sound effects or jingle in the Track window and hit delete. </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Teacher will explain that now that they learned how to add sound effects and jingles, they will learn how to add music from iTunes.  </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Students will go back to the lower right hand corner of the screen where they saw the three icons </w:t>
      </w:r>
      <w:r w:rsidRPr="006508B2">
        <w:rPr>
          <w:rFonts w:ascii="Times New Roman" w:hAnsi="Times New Roman"/>
          <w:i/>
          <w:sz w:val="24"/>
        </w:rPr>
        <w:t>Loops, Track Info,</w:t>
      </w:r>
      <w:r w:rsidRPr="00484058">
        <w:rPr>
          <w:rFonts w:ascii="Times New Roman" w:hAnsi="Times New Roman"/>
          <w:sz w:val="24"/>
        </w:rPr>
        <w:t xml:space="preserve"> and </w:t>
      </w:r>
      <w:r w:rsidRPr="006508B2">
        <w:rPr>
          <w:rFonts w:ascii="Times New Roman" w:hAnsi="Times New Roman"/>
          <w:i/>
          <w:sz w:val="24"/>
        </w:rPr>
        <w:t>Media</w:t>
      </w:r>
      <w:r w:rsidRPr="00484058">
        <w:rPr>
          <w:rFonts w:ascii="Times New Roman" w:hAnsi="Times New Roman"/>
          <w:sz w:val="24"/>
        </w:rPr>
        <w:t xml:space="preserve">. This time they will click on the </w:t>
      </w:r>
      <w:r w:rsidRPr="00666F10">
        <w:rPr>
          <w:rFonts w:ascii="Times New Roman" w:hAnsi="Times New Roman"/>
          <w:i/>
          <w:sz w:val="24"/>
        </w:rPr>
        <w:t>Media</w:t>
      </w:r>
      <w:r w:rsidRPr="00484058">
        <w:rPr>
          <w:rFonts w:ascii="Times New Roman" w:hAnsi="Times New Roman"/>
          <w:sz w:val="24"/>
        </w:rPr>
        <w:t xml:space="preserve"> icon.</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In the top right hand corner, they will see three icons labeled </w:t>
      </w:r>
      <w:r w:rsidRPr="007D2622">
        <w:rPr>
          <w:rFonts w:ascii="Times New Roman" w:hAnsi="Times New Roman"/>
          <w:i/>
          <w:sz w:val="24"/>
        </w:rPr>
        <w:t>Audio, Photos,</w:t>
      </w:r>
      <w:r w:rsidRPr="00484058">
        <w:rPr>
          <w:rFonts w:ascii="Times New Roman" w:hAnsi="Times New Roman"/>
          <w:sz w:val="24"/>
        </w:rPr>
        <w:t xml:space="preserve"> and </w:t>
      </w:r>
      <w:r w:rsidRPr="007D2622">
        <w:rPr>
          <w:rFonts w:ascii="Times New Roman" w:hAnsi="Times New Roman"/>
          <w:i/>
          <w:sz w:val="24"/>
        </w:rPr>
        <w:t>Movies</w:t>
      </w:r>
      <w:r w:rsidRPr="00484058">
        <w:rPr>
          <w:rFonts w:ascii="Times New Roman" w:hAnsi="Times New Roman"/>
          <w:sz w:val="24"/>
        </w:rPr>
        <w:t xml:space="preserve">. They will click on </w:t>
      </w:r>
      <w:r w:rsidRPr="007C6A0F">
        <w:rPr>
          <w:rFonts w:ascii="Times New Roman" w:hAnsi="Times New Roman"/>
          <w:i/>
          <w:sz w:val="24"/>
        </w:rPr>
        <w:t>Audio</w:t>
      </w:r>
      <w:r w:rsidRPr="00484058">
        <w:rPr>
          <w:rFonts w:ascii="Times New Roman" w:hAnsi="Times New Roman"/>
          <w:sz w:val="24"/>
        </w:rPr>
        <w:t xml:space="preserve"> and select </w:t>
      </w:r>
      <w:r w:rsidRPr="007C6A0F">
        <w:rPr>
          <w:rFonts w:ascii="Times New Roman" w:hAnsi="Times New Roman"/>
          <w:i/>
          <w:sz w:val="24"/>
        </w:rPr>
        <w:t>iTunes</w:t>
      </w:r>
      <w:r w:rsidRPr="00484058">
        <w:rPr>
          <w:rFonts w:ascii="Times New Roman" w:hAnsi="Times New Roman"/>
          <w:sz w:val="24"/>
        </w:rPr>
        <w:t xml:space="preserve">. (Sample songs were previously added to each iTunes Library on the </w:t>
      </w:r>
      <w:proofErr w:type="spellStart"/>
      <w:r w:rsidRPr="00484058">
        <w:rPr>
          <w:rFonts w:ascii="Times New Roman" w:hAnsi="Times New Roman"/>
          <w:sz w:val="24"/>
        </w:rPr>
        <w:t>MacBooks</w:t>
      </w:r>
      <w:proofErr w:type="spellEnd"/>
      <w:r w:rsidRPr="00484058">
        <w:rPr>
          <w:rFonts w:ascii="Times New Roman" w:hAnsi="Times New Roman"/>
          <w:sz w:val="24"/>
        </w:rPr>
        <w:t xml:space="preserve"> by the instructor.)</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Students will be instructed to search through the library and find a song they would like to add to their podcasts. </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Once they found the one they like, they can click and drag the song to the track window and move it wherever they would like. </w:t>
      </w:r>
      <w:proofErr w:type="spellStart"/>
      <w:r w:rsidRPr="00484058">
        <w:rPr>
          <w:rFonts w:ascii="Times New Roman" w:hAnsi="Times New Roman"/>
          <w:sz w:val="24"/>
        </w:rPr>
        <w:t>GarageBand</w:t>
      </w:r>
      <w:proofErr w:type="spellEnd"/>
      <w:r w:rsidRPr="00484058">
        <w:rPr>
          <w:rFonts w:ascii="Times New Roman" w:hAnsi="Times New Roman"/>
          <w:sz w:val="24"/>
        </w:rPr>
        <w:t xml:space="preserve"> will convert the song into the podcast and add a track for the song in the Track window. </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To delete the sound effects or jingle, the students can simply click on the sound effects or jingle in the track window and hit delete. </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Again, to delete the song, the students can simply click on the song in the Track window and hit delete. </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Students can edit their podcasts for the remainder of the period. They will be allowed to solicit advice and have their peers listen to the podcast.</w:t>
      </w:r>
    </w:p>
    <w:p w:rsidR="00484058"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 xml:space="preserve">Teacher will collect the </w:t>
      </w:r>
      <w:proofErr w:type="spellStart"/>
      <w:r w:rsidRPr="00484058">
        <w:rPr>
          <w:rFonts w:ascii="Times New Roman" w:hAnsi="Times New Roman"/>
          <w:sz w:val="24"/>
        </w:rPr>
        <w:t>MacBooks</w:t>
      </w:r>
      <w:proofErr w:type="spellEnd"/>
      <w:r w:rsidRPr="00484058">
        <w:rPr>
          <w:rFonts w:ascii="Times New Roman" w:hAnsi="Times New Roman"/>
          <w:sz w:val="24"/>
        </w:rPr>
        <w:t xml:space="preserve"> from students and return them to the Bretford Mobility Cart.</w:t>
      </w:r>
    </w:p>
    <w:p w:rsidR="006D359D" w:rsidRPr="00484058" w:rsidRDefault="00304320" w:rsidP="0070691D">
      <w:pPr>
        <w:pStyle w:val="NoSpacing"/>
        <w:numPr>
          <w:ilvl w:val="0"/>
          <w:numId w:val="4"/>
        </w:numPr>
        <w:ind w:left="720" w:hanging="360"/>
        <w:rPr>
          <w:rFonts w:ascii="Times New Roman" w:hAnsi="Times New Roman"/>
          <w:sz w:val="24"/>
        </w:rPr>
      </w:pPr>
      <w:r w:rsidRPr="00484058">
        <w:rPr>
          <w:rFonts w:ascii="Times New Roman" w:hAnsi="Times New Roman"/>
          <w:sz w:val="24"/>
        </w:rPr>
        <w:t>Teacher will inform the students that they will upload the podcasts to iTunes and begin working on their presentations of their social injustice. Students must bring in all notes (Cornell notes, note cards, etc.) about their social injustice.</w:t>
      </w:r>
    </w:p>
    <w:p w:rsidR="007B020B" w:rsidRDefault="007B020B">
      <w:pPr>
        <w:pStyle w:val="NoSpacing"/>
        <w:rPr>
          <w:rFonts w:ascii="Times New Roman" w:hAnsi="Times New Roman"/>
          <w:b/>
          <w:sz w:val="24"/>
        </w:rPr>
      </w:pPr>
    </w:p>
    <w:p w:rsidR="007B020B" w:rsidRDefault="007B020B">
      <w:pPr>
        <w:pStyle w:val="NoSpacing"/>
        <w:rPr>
          <w:rFonts w:ascii="Times New Roman" w:hAnsi="Times New Roman"/>
          <w:b/>
          <w:sz w:val="24"/>
        </w:rPr>
      </w:pPr>
    </w:p>
    <w:p w:rsidR="006D359D" w:rsidRPr="00484058" w:rsidRDefault="00304320">
      <w:pPr>
        <w:pStyle w:val="NoSpacing"/>
        <w:rPr>
          <w:rFonts w:ascii="Times New Roman" w:hAnsi="Times New Roman"/>
          <w:b/>
          <w:sz w:val="24"/>
        </w:rPr>
      </w:pPr>
      <w:r w:rsidRPr="00484058">
        <w:rPr>
          <w:rFonts w:ascii="Times New Roman" w:hAnsi="Times New Roman"/>
          <w:b/>
          <w:sz w:val="24"/>
        </w:rPr>
        <w:lastRenderedPageBreak/>
        <w:t>Day Two</w:t>
      </w:r>
    </w:p>
    <w:p w:rsidR="00484058" w:rsidRPr="00484058" w:rsidRDefault="00304320" w:rsidP="00484058">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Teacher will introduce today’s lesson. Students will </w:t>
      </w:r>
      <w:r w:rsidR="003A3EE7">
        <w:rPr>
          <w:rFonts w:ascii="Times New Roman" w:hAnsi="Times New Roman"/>
          <w:sz w:val="24"/>
        </w:rPr>
        <w:t xml:space="preserve">listen to one another’s podcast. Students will also </w:t>
      </w:r>
      <w:r w:rsidRPr="00484058">
        <w:rPr>
          <w:rFonts w:ascii="Times New Roman" w:hAnsi="Times New Roman"/>
          <w:sz w:val="24"/>
        </w:rPr>
        <w:t xml:space="preserve">begin working on their presentations of their social injustices. First, they will upload their podcasts to iTunes. </w:t>
      </w:r>
    </w:p>
    <w:p w:rsidR="006D359D" w:rsidRPr="00484058" w:rsidRDefault="00304320" w:rsidP="00484058">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Teacher will pass out the </w:t>
      </w:r>
      <w:proofErr w:type="spellStart"/>
      <w:r w:rsidRPr="00484058">
        <w:rPr>
          <w:rFonts w:ascii="Times New Roman" w:hAnsi="Times New Roman"/>
          <w:sz w:val="24"/>
        </w:rPr>
        <w:t>MacBooks</w:t>
      </w:r>
      <w:proofErr w:type="spellEnd"/>
      <w:r w:rsidRPr="00484058">
        <w:rPr>
          <w:rFonts w:ascii="Times New Roman" w:hAnsi="Times New Roman"/>
          <w:sz w:val="24"/>
        </w:rPr>
        <w:t xml:space="preserve"> from the Bretford Mobility Cart. Once everyone has received a </w:t>
      </w:r>
      <w:proofErr w:type="spellStart"/>
      <w:r w:rsidRPr="00484058">
        <w:rPr>
          <w:rFonts w:ascii="Times New Roman" w:hAnsi="Times New Roman"/>
          <w:sz w:val="24"/>
        </w:rPr>
        <w:t>MacBook</w:t>
      </w:r>
      <w:proofErr w:type="spellEnd"/>
      <w:r w:rsidRPr="00484058">
        <w:rPr>
          <w:rFonts w:ascii="Times New Roman" w:hAnsi="Times New Roman"/>
          <w:sz w:val="24"/>
        </w:rPr>
        <w:t xml:space="preserve">, students will be instructed to go to the </w:t>
      </w:r>
      <w:proofErr w:type="spellStart"/>
      <w:r w:rsidRPr="00484058">
        <w:rPr>
          <w:rFonts w:ascii="Times New Roman" w:hAnsi="Times New Roman"/>
          <w:sz w:val="24"/>
        </w:rPr>
        <w:t>GarageBand</w:t>
      </w:r>
      <w:proofErr w:type="spellEnd"/>
      <w:r w:rsidRPr="00484058">
        <w:rPr>
          <w:rFonts w:ascii="Times New Roman" w:hAnsi="Times New Roman"/>
          <w:sz w:val="24"/>
        </w:rPr>
        <w:t xml:space="preserve"> application. They will do this by clicking</w:t>
      </w:r>
      <w:r w:rsidRPr="00840379">
        <w:rPr>
          <w:rFonts w:ascii="Times New Roman" w:hAnsi="Times New Roman"/>
          <w:i/>
          <w:sz w:val="24"/>
        </w:rPr>
        <w:t xml:space="preserve"> </w:t>
      </w:r>
      <w:proofErr w:type="spellStart"/>
      <w:r w:rsidRPr="00840379">
        <w:rPr>
          <w:rFonts w:ascii="Times New Roman" w:hAnsi="Times New Roman"/>
          <w:i/>
          <w:sz w:val="24"/>
        </w:rPr>
        <w:t>Launchpad</w:t>
      </w:r>
      <w:proofErr w:type="spellEnd"/>
      <w:r w:rsidRPr="00484058">
        <w:rPr>
          <w:rFonts w:ascii="Times New Roman" w:hAnsi="Times New Roman"/>
          <w:sz w:val="24"/>
        </w:rPr>
        <w:t xml:space="preserve"> which is located on the dock. Then clicking </w:t>
      </w:r>
      <w:proofErr w:type="spellStart"/>
      <w:r w:rsidRPr="00484058">
        <w:rPr>
          <w:rFonts w:ascii="Times New Roman" w:hAnsi="Times New Roman"/>
          <w:sz w:val="24"/>
        </w:rPr>
        <w:t>Garageband</w:t>
      </w:r>
      <w:proofErr w:type="spellEnd"/>
      <w:r w:rsidRPr="00484058">
        <w:rPr>
          <w:rFonts w:ascii="Times New Roman" w:hAnsi="Times New Roman"/>
          <w:sz w:val="24"/>
        </w:rPr>
        <w:t>. (</w:t>
      </w:r>
      <w:r w:rsidRPr="00840379">
        <w:rPr>
          <w:rFonts w:ascii="Times New Roman" w:hAnsi="Times New Roman"/>
          <w:i/>
          <w:sz w:val="24"/>
        </w:rPr>
        <w:t xml:space="preserve">Be sure to give each student the </w:t>
      </w:r>
      <w:proofErr w:type="spellStart"/>
      <w:r w:rsidRPr="00840379">
        <w:rPr>
          <w:rFonts w:ascii="Times New Roman" w:hAnsi="Times New Roman"/>
          <w:i/>
          <w:sz w:val="24"/>
        </w:rPr>
        <w:t>MacBook</w:t>
      </w:r>
      <w:proofErr w:type="spellEnd"/>
      <w:r w:rsidRPr="00840379">
        <w:rPr>
          <w:rFonts w:ascii="Times New Roman" w:hAnsi="Times New Roman"/>
          <w:i/>
          <w:sz w:val="24"/>
        </w:rPr>
        <w:t xml:space="preserve"> they worked on yesterday because their podcast is saved to that particular </w:t>
      </w:r>
      <w:proofErr w:type="spellStart"/>
      <w:r w:rsidRPr="00840379">
        <w:rPr>
          <w:rFonts w:ascii="Times New Roman" w:hAnsi="Times New Roman"/>
          <w:i/>
          <w:sz w:val="24"/>
        </w:rPr>
        <w:t>MacBook</w:t>
      </w:r>
      <w:proofErr w:type="spellEnd"/>
      <w:r w:rsidRPr="00484058">
        <w:rPr>
          <w:rFonts w:ascii="Times New Roman" w:hAnsi="Times New Roman"/>
          <w:sz w:val="24"/>
        </w:rPr>
        <w:t>.)</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Next, they will click on </w:t>
      </w:r>
      <w:r w:rsidRPr="00840379">
        <w:rPr>
          <w:rFonts w:ascii="Times New Roman" w:hAnsi="Times New Roman"/>
          <w:i/>
          <w:sz w:val="24"/>
        </w:rPr>
        <w:t>Recent Projects</w:t>
      </w:r>
      <w:r w:rsidRPr="00484058">
        <w:rPr>
          <w:rFonts w:ascii="Times New Roman" w:hAnsi="Times New Roman"/>
          <w:sz w:val="24"/>
        </w:rPr>
        <w:t xml:space="preserve"> and select the name of their podcast and </w:t>
      </w:r>
      <w:proofErr w:type="gramStart"/>
      <w:r w:rsidRPr="00484058">
        <w:rPr>
          <w:rFonts w:ascii="Times New Roman" w:hAnsi="Times New Roman"/>
          <w:sz w:val="24"/>
        </w:rPr>
        <w:t>click choose</w:t>
      </w:r>
      <w:proofErr w:type="gramEnd"/>
      <w:r w:rsidRPr="00484058">
        <w:rPr>
          <w:rFonts w:ascii="Times New Roman" w:hAnsi="Times New Roman"/>
          <w:sz w:val="24"/>
        </w:rPr>
        <w:t>. Their podcasts will appear.</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Teacher will instruct students to go to </w:t>
      </w:r>
      <w:r w:rsidRPr="00840379">
        <w:rPr>
          <w:rFonts w:ascii="Times New Roman" w:hAnsi="Times New Roman"/>
          <w:i/>
          <w:sz w:val="24"/>
        </w:rPr>
        <w:t>Share</w:t>
      </w:r>
      <w:r w:rsidRPr="00484058">
        <w:rPr>
          <w:rFonts w:ascii="Times New Roman" w:hAnsi="Times New Roman"/>
          <w:sz w:val="24"/>
        </w:rPr>
        <w:t xml:space="preserve"> at the top of the screen and click on </w:t>
      </w:r>
      <w:r w:rsidRPr="00840379">
        <w:rPr>
          <w:rFonts w:ascii="Times New Roman" w:hAnsi="Times New Roman"/>
          <w:i/>
          <w:sz w:val="24"/>
        </w:rPr>
        <w:t>Send Podcast to iTunes</w:t>
      </w:r>
      <w:r w:rsidRPr="00484058">
        <w:rPr>
          <w:rFonts w:ascii="Times New Roman" w:hAnsi="Times New Roman"/>
          <w:sz w:val="24"/>
        </w:rPr>
        <w:t>.</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An icon will appear. Students will put their first and last name where it says </w:t>
      </w:r>
      <w:r w:rsidRPr="00840379">
        <w:rPr>
          <w:rFonts w:ascii="Times New Roman" w:hAnsi="Times New Roman"/>
          <w:i/>
          <w:sz w:val="24"/>
        </w:rPr>
        <w:t>iTunes Playlist</w:t>
      </w:r>
      <w:r w:rsidRPr="00484058">
        <w:rPr>
          <w:rFonts w:ascii="Times New Roman" w:hAnsi="Times New Roman"/>
          <w:sz w:val="24"/>
        </w:rPr>
        <w:t xml:space="preserve"> and go to the bottom of the icon and click </w:t>
      </w:r>
      <w:r w:rsidRPr="00840379">
        <w:rPr>
          <w:rFonts w:ascii="Times New Roman" w:hAnsi="Times New Roman"/>
          <w:i/>
          <w:sz w:val="24"/>
        </w:rPr>
        <w:t>Share</w:t>
      </w:r>
      <w:r w:rsidRPr="00484058">
        <w:rPr>
          <w:rFonts w:ascii="Times New Roman" w:hAnsi="Times New Roman"/>
          <w:sz w:val="24"/>
        </w:rPr>
        <w:t>.</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The podcast will appear in the iTunes library under their Name. </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Teacher will inform the students that now they have officially published their own podcast.</w:t>
      </w:r>
      <w:r w:rsidR="003171FF">
        <w:rPr>
          <w:rFonts w:ascii="Times New Roman" w:hAnsi="Times New Roman"/>
          <w:sz w:val="24"/>
        </w:rPr>
        <w:t xml:space="preserve"> They will link up with two peers, listen to their podcasts, and share their critique.</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Next, teacher will introduce the next component of their social injustice project.</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Students will work on their presentations for their social injustice. How they will present their product will be up to them. (</w:t>
      </w:r>
      <w:r w:rsidRPr="00840379">
        <w:rPr>
          <w:rFonts w:ascii="Times New Roman" w:hAnsi="Times New Roman"/>
          <w:i/>
          <w:sz w:val="24"/>
        </w:rPr>
        <w:t xml:space="preserve">They can use </w:t>
      </w:r>
      <w:proofErr w:type="spellStart"/>
      <w:r w:rsidRPr="00840379">
        <w:rPr>
          <w:rFonts w:ascii="Times New Roman" w:hAnsi="Times New Roman"/>
          <w:i/>
          <w:sz w:val="24"/>
        </w:rPr>
        <w:t>Prezi</w:t>
      </w:r>
      <w:proofErr w:type="spellEnd"/>
      <w:r w:rsidRPr="00840379">
        <w:rPr>
          <w:rFonts w:ascii="Times New Roman" w:hAnsi="Times New Roman"/>
          <w:i/>
          <w:sz w:val="24"/>
        </w:rPr>
        <w:t>, PowerPoint, Digital Storytelling, Speech, Brochure, etc.</w:t>
      </w:r>
      <w:r w:rsidRPr="00484058">
        <w:rPr>
          <w:rFonts w:ascii="Times New Roman" w:hAnsi="Times New Roman"/>
          <w:sz w:val="24"/>
        </w:rPr>
        <w:t>)</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Teacher will </w:t>
      </w:r>
      <w:r w:rsidR="00840379" w:rsidRPr="00484058">
        <w:rPr>
          <w:rFonts w:ascii="Times New Roman" w:hAnsi="Times New Roman"/>
          <w:sz w:val="24"/>
        </w:rPr>
        <w:t>hand out</w:t>
      </w:r>
      <w:r w:rsidRPr="00484058">
        <w:rPr>
          <w:rFonts w:ascii="Times New Roman" w:hAnsi="Times New Roman"/>
          <w:sz w:val="24"/>
        </w:rPr>
        <w:t xml:space="preserve"> a sheet that outlines the requirements for their presentations. (</w:t>
      </w:r>
      <w:r w:rsidRPr="003118C1">
        <w:rPr>
          <w:rFonts w:ascii="Times New Roman" w:hAnsi="Times New Roman"/>
          <w:i/>
          <w:sz w:val="24"/>
        </w:rPr>
        <w:t>Teacher has display boards and art supplies for those students who wish to use the 3D display as their final product.)</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Teacher will pass out </w:t>
      </w:r>
      <w:proofErr w:type="spellStart"/>
      <w:r w:rsidRPr="00484058">
        <w:rPr>
          <w:rFonts w:ascii="Times New Roman" w:hAnsi="Times New Roman"/>
          <w:sz w:val="24"/>
        </w:rPr>
        <w:t>iPads</w:t>
      </w:r>
      <w:proofErr w:type="spellEnd"/>
      <w:r w:rsidRPr="00484058">
        <w:rPr>
          <w:rFonts w:ascii="Times New Roman" w:hAnsi="Times New Roman"/>
          <w:sz w:val="24"/>
        </w:rPr>
        <w:t xml:space="preserve"> so students can collaborate with their partners in Wisconsin via Skype about how they would like to present their social injustice. They will have about 20 minutes to collaborate with their partners. (</w:t>
      </w:r>
      <w:r w:rsidRPr="003118C1">
        <w:rPr>
          <w:rFonts w:ascii="Times New Roman" w:hAnsi="Times New Roman"/>
          <w:i/>
          <w:sz w:val="24"/>
        </w:rPr>
        <w:t>Those without media release forms will leave the classroom and return when the videoconferences are finished</w:t>
      </w:r>
      <w:r w:rsidRPr="00484058">
        <w:rPr>
          <w:rFonts w:ascii="Times New Roman" w:hAnsi="Times New Roman"/>
          <w:sz w:val="24"/>
        </w:rPr>
        <w:t>.)</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After the videoconference, students will continue to use their </w:t>
      </w:r>
      <w:proofErr w:type="spellStart"/>
      <w:r w:rsidRPr="00484058">
        <w:rPr>
          <w:rFonts w:ascii="Times New Roman" w:hAnsi="Times New Roman"/>
          <w:sz w:val="24"/>
        </w:rPr>
        <w:t>MacBooks</w:t>
      </w:r>
      <w:proofErr w:type="spellEnd"/>
      <w:r w:rsidRPr="00484058">
        <w:rPr>
          <w:rFonts w:ascii="Times New Roman" w:hAnsi="Times New Roman"/>
          <w:sz w:val="24"/>
        </w:rPr>
        <w:t xml:space="preserve"> to work on their final presentations. </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Students will begin to work on their presentations until the end of the period. </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Teacher will provide assistance to students when necessary. </w:t>
      </w:r>
    </w:p>
    <w:p w:rsidR="006D359D" w:rsidRPr="00484058" w:rsidRDefault="00304320">
      <w:pPr>
        <w:pStyle w:val="NoSpacing"/>
        <w:numPr>
          <w:ilvl w:val="0"/>
          <w:numId w:val="2"/>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At the end of the period, teacher will collect the </w:t>
      </w:r>
      <w:proofErr w:type="spellStart"/>
      <w:r w:rsidRPr="00484058">
        <w:rPr>
          <w:rFonts w:ascii="Times New Roman" w:hAnsi="Times New Roman"/>
          <w:sz w:val="24"/>
        </w:rPr>
        <w:t>MacBooks</w:t>
      </w:r>
      <w:proofErr w:type="spellEnd"/>
      <w:r w:rsidRPr="00484058">
        <w:rPr>
          <w:rFonts w:ascii="Times New Roman" w:hAnsi="Times New Roman"/>
          <w:sz w:val="24"/>
        </w:rPr>
        <w:t xml:space="preserve"> and supplies. Teacher will inform students that during the next class meeting they will work on their presentations. Teacher will encourage students to work on their presentations at home as well. </w:t>
      </w:r>
    </w:p>
    <w:p w:rsidR="00EB108F" w:rsidRDefault="00EB108F">
      <w:pPr>
        <w:pStyle w:val="NoSpacing"/>
        <w:tabs>
          <w:tab w:val="left" w:pos="720"/>
        </w:tabs>
        <w:rPr>
          <w:rFonts w:ascii="Times New Roman" w:hAnsi="Times New Roman"/>
          <w:sz w:val="24"/>
        </w:rPr>
      </w:pPr>
    </w:p>
    <w:p w:rsidR="006D359D" w:rsidRPr="00484058" w:rsidRDefault="00304320">
      <w:pPr>
        <w:pStyle w:val="NoSpacing"/>
        <w:tabs>
          <w:tab w:val="left" w:pos="720"/>
        </w:tabs>
        <w:rPr>
          <w:rFonts w:ascii="Times New Roman" w:hAnsi="Times New Roman"/>
          <w:b/>
          <w:sz w:val="24"/>
        </w:rPr>
      </w:pPr>
      <w:r w:rsidRPr="00484058">
        <w:rPr>
          <w:rFonts w:ascii="Times New Roman" w:hAnsi="Times New Roman"/>
          <w:sz w:val="24"/>
        </w:rPr>
        <w:t xml:space="preserve"> </w:t>
      </w:r>
      <w:r w:rsidRPr="00484058">
        <w:rPr>
          <w:rFonts w:ascii="Times New Roman" w:hAnsi="Times New Roman"/>
          <w:b/>
          <w:sz w:val="24"/>
        </w:rPr>
        <w:t>Day Three</w:t>
      </w:r>
    </w:p>
    <w:p w:rsidR="006D359D" w:rsidRPr="00484058" w:rsidRDefault="00304320">
      <w:pPr>
        <w:pStyle w:val="NoSpacing"/>
        <w:numPr>
          <w:ilvl w:val="0"/>
          <w:numId w:val="3"/>
        </w:numPr>
        <w:tabs>
          <w:tab w:val="clear" w:pos="360"/>
          <w:tab w:val="num" w:pos="720"/>
        </w:tabs>
        <w:ind w:left="720" w:hanging="360"/>
        <w:rPr>
          <w:rFonts w:ascii="Times New Roman" w:hAnsi="Times New Roman"/>
          <w:sz w:val="24"/>
        </w:rPr>
      </w:pPr>
      <w:r w:rsidRPr="00484058">
        <w:rPr>
          <w:rFonts w:ascii="Times New Roman" w:hAnsi="Times New Roman"/>
          <w:sz w:val="24"/>
        </w:rPr>
        <w:t>Teacher will inform students that today they will be continuing to work on their presentations. They will be presenting next week.</w:t>
      </w:r>
    </w:p>
    <w:p w:rsidR="006D359D" w:rsidRPr="00484058" w:rsidRDefault="00304320">
      <w:pPr>
        <w:pStyle w:val="NoSpacing"/>
        <w:numPr>
          <w:ilvl w:val="0"/>
          <w:numId w:val="3"/>
        </w:numPr>
        <w:tabs>
          <w:tab w:val="clear" w:pos="360"/>
          <w:tab w:val="num" w:pos="720"/>
        </w:tabs>
        <w:ind w:left="720" w:hanging="360"/>
        <w:rPr>
          <w:rFonts w:ascii="Times New Roman" w:hAnsi="Times New Roman"/>
          <w:sz w:val="24"/>
        </w:rPr>
      </w:pPr>
      <w:r w:rsidRPr="00484058">
        <w:rPr>
          <w:rFonts w:ascii="Times New Roman" w:hAnsi="Times New Roman"/>
          <w:sz w:val="24"/>
        </w:rPr>
        <w:t>They will continue to collaborate with the Wisconsin students via Skype while working on their presentations.</w:t>
      </w:r>
    </w:p>
    <w:p w:rsidR="006D359D" w:rsidRPr="00484058" w:rsidRDefault="00304320">
      <w:pPr>
        <w:pStyle w:val="NoSpacing"/>
        <w:numPr>
          <w:ilvl w:val="0"/>
          <w:numId w:val="3"/>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In this process, students will utilize the </w:t>
      </w:r>
      <w:proofErr w:type="spellStart"/>
      <w:r w:rsidRPr="00484058">
        <w:rPr>
          <w:rFonts w:ascii="Times New Roman" w:hAnsi="Times New Roman"/>
          <w:sz w:val="24"/>
        </w:rPr>
        <w:t>iPads</w:t>
      </w:r>
      <w:proofErr w:type="spellEnd"/>
      <w:r w:rsidRPr="00484058">
        <w:rPr>
          <w:rFonts w:ascii="Times New Roman" w:hAnsi="Times New Roman"/>
          <w:sz w:val="24"/>
        </w:rPr>
        <w:t xml:space="preserve"> and </w:t>
      </w:r>
      <w:proofErr w:type="spellStart"/>
      <w:r w:rsidRPr="00484058">
        <w:rPr>
          <w:rFonts w:ascii="Times New Roman" w:hAnsi="Times New Roman"/>
          <w:sz w:val="24"/>
        </w:rPr>
        <w:t>MacBooks</w:t>
      </w:r>
      <w:proofErr w:type="spellEnd"/>
      <w:r w:rsidRPr="00484058">
        <w:rPr>
          <w:rFonts w:ascii="Times New Roman" w:hAnsi="Times New Roman"/>
          <w:sz w:val="24"/>
        </w:rPr>
        <w:t xml:space="preserve"> and/or anything other products they will need for their presentations. The students will work on their products and through the </w:t>
      </w:r>
      <w:proofErr w:type="spellStart"/>
      <w:r w:rsidRPr="00484058">
        <w:rPr>
          <w:rFonts w:ascii="Times New Roman" w:hAnsi="Times New Roman"/>
          <w:sz w:val="24"/>
        </w:rPr>
        <w:t>iPad</w:t>
      </w:r>
      <w:proofErr w:type="spellEnd"/>
      <w:r w:rsidRPr="00484058">
        <w:rPr>
          <w:rFonts w:ascii="Times New Roman" w:hAnsi="Times New Roman"/>
          <w:sz w:val="24"/>
        </w:rPr>
        <w:t xml:space="preserve"> can show their Wisconsin partners their work and vice versa. </w:t>
      </w:r>
      <w:r w:rsidRPr="00484058">
        <w:rPr>
          <w:rFonts w:ascii="Times New Roman" w:hAnsi="Times New Roman"/>
          <w:sz w:val="24"/>
        </w:rPr>
        <w:lastRenderedPageBreak/>
        <w:t>(</w:t>
      </w:r>
      <w:r w:rsidRPr="003118C1">
        <w:rPr>
          <w:rFonts w:ascii="Times New Roman" w:hAnsi="Times New Roman"/>
          <w:i/>
          <w:sz w:val="24"/>
        </w:rPr>
        <w:t>Students without media release forms will work on their presentations in another classroom</w:t>
      </w:r>
      <w:r w:rsidRPr="00484058">
        <w:rPr>
          <w:rFonts w:ascii="Times New Roman" w:hAnsi="Times New Roman"/>
          <w:sz w:val="24"/>
        </w:rPr>
        <w:t>.)</w:t>
      </w:r>
    </w:p>
    <w:p w:rsidR="006D359D" w:rsidRPr="00484058" w:rsidRDefault="00304320">
      <w:pPr>
        <w:pStyle w:val="NoSpacing"/>
        <w:numPr>
          <w:ilvl w:val="0"/>
          <w:numId w:val="3"/>
        </w:numPr>
        <w:tabs>
          <w:tab w:val="clear" w:pos="360"/>
          <w:tab w:val="num" w:pos="720"/>
        </w:tabs>
        <w:ind w:left="720" w:hanging="360"/>
        <w:rPr>
          <w:rFonts w:ascii="Times New Roman" w:hAnsi="Times New Roman"/>
          <w:sz w:val="24"/>
        </w:rPr>
      </w:pPr>
      <w:r w:rsidRPr="00484058">
        <w:rPr>
          <w:rFonts w:ascii="Times New Roman" w:hAnsi="Times New Roman"/>
          <w:sz w:val="24"/>
        </w:rPr>
        <w:t>The students will be allowed to work on their products for the remainder of the class period.</w:t>
      </w:r>
    </w:p>
    <w:p w:rsidR="006D359D" w:rsidRPr="00484058" w:rsidRDefault="00304320">
      <w:pPr>
        <w:pStyle w:val="NoSpacing"/>
        <w:numPr>
          <w:ilvl w:val="0"/>
          <w:numId w:val="3"/>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Teacher will offer assistance where needed.  </w:t>
      </w:r>
    </w:p>
    <w:p w:rsidR="006D359D" w:rsidRPr="00484058" w:rsidRDefault="00304320">
      <w:pPr>
        <w:pStyle w:val="NoSpacing"/>
        <w:numPr>
          <w:ilvl w:val="0"/>
          <w:numId w:val="3"/>
        </w:numPr>
        <w:tabs>
          <w:tab w:val="clear" w:pos="360"/>
          <w:tab w:val="num" w:pos="720"/>
        </w:tabs>
        <w:ind w:left="720" w:hanging="360"/>
        <w:rPr>
          <w:rFonts w:ascii="Times New Roman" w:hAnsi="Times New Roman"/>
          <w:sz w:val="24"/>
        </w:rPr>
      </w:pPr>
      <w:r w:rsidRPr="00484058">
        <w:rPr>
          <w:rFonts w:ascii="Times New Roman" w:hAnsi="Times New Roman"/>
          <w:sz w:val="24"/>
        </w:rPr>
        <w:t xml:space="preserve">At the end of the period, teacher will collect the </w:t>
      </w:r>
      <w:proofErr w:type="spellStart"/>
      <w:r w:rsidRPr="00484058">
        <w:rPr>
          <w:rFonts w:ascii="Times New Roman" w:hAnsi="Times New Roman"/>
          <w:sz w:val="24"/>
        </w:rPr>
        <w:t>MacBooks</w:t>
      </w:r>
      <w:proofErr w:type="spellEnd"/>
      <w:r w:rsidRPr="00484058">
        <w:rPr>
          <w:rFonts w:ascii="Times New Roman" w:hAnsi="Times New Roman"/>
          <w:sz w:val="24"/>
        </w:rPr>
        <w:t xml:space="preserve">, </w:t>
      </w:r>
      <w:proofErr w:type="spellStart"/>
      <w:r w:rsidRPr="00484058">
        <w:rPr>
          <w:rFonts w:ascii="Times New Roman" w:hAnsi="Times New Roman"/>
          <w:sz w:val="24"/>
        </w:rPr>
        <w:t>iPads</w:t>
      </w:r>
      <w:proofErr w:type="spellEnd"/>
      <w:r w:rsidRPr="00484058">
        <w:rPr>
          <w:rFonts w:ascii="Times New Roman" w:hAnsi="Times New Roman"/>
          <w:sz w:val="24"/>
        </w:rPr>
        <w:t xml:space="preserve">, and other supplies. </w:t>
      </w:r>
    </w:p>
    <w:p w:rsidR="006D359D" w:rsidRPr="00484058" w:rsidRDefault="00304320">
      <w:pPr>
        <w:pStyle w:val="NoSpacing"/>
        <w:numPr>
          <w:ilvl w:val="0"/>
          <w:numId w:val="3"/>
        </w:numPr>
        <w:tabs>
          <w:tab w:val="clear" w:pos="360"/>
          <w:tab w:val="num" w:pos="720"/>
        </w:tabs>
        <w:ind w:left="720" w:hanging="360"/>
        <w:rPr>
          <w:rFonts w:ascii="Times New Roman" w:hAnsi="Times New Roman"/>
          <w:sz w:val="24"/>
        </w:rPr>
      </w:pPr>
      <w:r w:rsidRPr="00484058">
        <w:rPr>
          <w:rFonts w:ascii="Times New Roman" w:hAnsi="Times New Roman"/>
          <w:sz w:val="24"/>
        </w:rPr>
        <w:t>Students will be informed that they need to begin thinking about their reflection because that will be due after their presentations next week.</w:t>
      </w:r>
    </w:p>
    <w:p w:rsidR="00395B55" w:rsidRDefault="00395B55" w:rsidP="00395B55">
      <w:pPr>
        <w:spacing w:after="0" w:line="240" w:lineRule="auto"/>
      </w:pPr>
    </w:p>
    <w:p w:rsidR="004D1224" w:rsidRPr="00395B55" w:rsidRDefault="004D1224" w:rsidP="00395B55">
      <w:pPr>
        <w:spacing w:after="0" w:line="240" w:lineRule="auto"/>
        <w:rPr>
          <w:rFonts w:ascii="Times New Roman" w:hAnsi="Times New Roman"/>
          <w:sz w:val="20"/>
          <w:szCs w:val="20"/>
        </w:rPr>
      </w:pPr>
      <w:r>
        <w:rPr>
          <w:rFonts w:ascii="Times New Roman Bold" w:hAnsi="Times New Roman Bold"/>
          <w:sz w:val="24"/>
        </w:rPr>
        <w:t>Closure (Reflect on Anticipatory Set):</w:t>
      </w:r>
    </w:p>
    <w:p w:rsidR="00395B55" w:rsidRDefault="004D1224" w:rsidP="004D1224">
      <w:pPr>
        <w:pStyle w:val="NoSpacing"/>
        <w:rPr>
          <w:rFonts w:ascii="Times New Roman" w:hAnsi="Times New Roman"/>
          <w:sz w:val="24"/>
        </w:rPr>
      </w:pPr>
      <w:r>
        <w:rPr>
          <w:rFonts w:ascii="Times New Roman" w:hAnsi="Times New Roman"/>
          <w:sz w:val="24"/>
        </w:rPr>
        <w:t>Teacher will explain</w:t>
      </w:r>
      <w:r w:rsidR="00EF2077">
        <w:rPr>
          <w:rFonts w:ascii="Times New Roman" w:hAnsi="Times New Roman"/>
          <w:sz w:val="24"/>
        </w:rPr>
        <w:t xml:space="preserve"> that podcasting helps students communicate with one another and with others outside of the classroom</w:t>
      </w:r>
      <w:r>
        <w:rPr>
          <w:rFonts w:ascii="Times New Roman" w:hAnsi="Times New Roman"/>
          <w:sz w:val="24"/>
        </w:rPr>
        <w:t>.</w:t>
      </w:r>
      <w:r w:rsidR="00EF2077">
        <w:rPr>
          <w:rFonts w:ascii="Times New Roman" w:hAnsi="Times New Roman"/>
          <w:sz w:val="24"/>
        </w:rPr>
        <w:t xml:space="preserve"> Their work and ideas can be shared with the world through podcasts, i.e., the students in Wisconsin. Lastly, their social injustice presentations are supposed to spread awareness about the topic and provide ways to end it</w:t>
      </w:r>
      <w:r w:rsidR="00A3128D">
        <w:rPr>
          <w:rFonts w:ascii="Times New Roman" w:hAnsi="Times New Roman"/>
          <w:sz w:val="24"/>
        </w:rPr>
        <w:t xml:space="preserve">. </w:t>
      </w:r>
      <w:r w:rsidR="00EF2077">
        <w:rPr>
          <w:rFonts w:ascii="Times New Roman" w:hAnsi="Times New Roman"/>
          <w:sz w:val="24"/>
        </w:rPr>
        <w:t xml:space="preserve">  </w:t>
      </w:r>
      <w:r>
        <w:rPr>
          <w:rFonts w:ascii="Times New Roman" w:hAnsi="Times New Roman"/>
          <w:sz w:val="24"/>
        </w:rPr>
        <w:t xml:space="preserve">      </w:t>
      </w:r>
    </w:p>
    <w:p w:rsidR="00A5797D" w:rsidRDefault="00A5797D" w:rsidP="004D1224">
      <w:pPr>
        <w:pStyle w:val="NoSpacing"/>
        <w:rPr>
          <w:rFonts w:ascii="Times New Roman Bold" w:hAnsi="Times New Roman Bold"/>
          <w:sz w:val="24"/>
        </w:rPr>
      </w:pPr>
    </w:p>
    <w:p w:rsidR="004D1224" w:rsidRPr="00395B55" w:rsidRDefault="004D1224" w:rsidP="004D1224">
      <w:pPr>
        <w:pStyle w:val="NoSpacing"/>
        <w:rPr>
          <w:rFonts w:ascii="Times New Roman" w:hAnsi="Times New Roman"/>
          <w:sz w:val="24"/>
        </w:rPr>
      </w:pPr>
      <w:r>
        <w:rPr>
          <w:rFonts w:ascii="Times New Roman Bold" w:hAnsi="Times New Roman Bold"/>
          <w:sz w:val="24"/>
        </w:rPr>
        <w:t>Assessment Based on Objectives:</w:t>
      </w:r>
    </w:p>
    <w:p w:rsidR="004D1224" w:rsidRDefault="004D1224" w:rsidP="004D1224">
      <w:pPr>
        <w:pStyle w:val="NoSpacing"/>
        <w:rPr>
          <w:rFonts w:ascii="Times New Roman" w:hAnsi="Times New Roman"/>
          <w:sz w:val="24"/>
        </w:rPr>
      </w:pPr>
      <w:r>
        <w:rPr>
          <w:rFonts w:ascii="Times New Roman" w:hAnsi="Times New Roman"/>
          <w:sz w:val="24"/>
        </w:rPr>
        <w:t xml:space="preserve">Students will be assessed on their </w:t>
      </w:r>
      <w:r w:rsidR="00A3128D">
        <w:rPr>
          <w:rFonts w:ascii="Times New Roman" w:hAnsi="Times New Roman"/>
          <w:sz w:val="24"/>
        </w:rPr>
        <w:t>podcasts by the teacher and their peers</w:t>
      </w:r>
      <w:r>
        <w:rPr>
          <w:rFonts w:ascii="Times New Roman" w:hAnsi="Times New Roman"/>
          <w:sz w:val="24"/>
        </w:rPr>
        <w:t xml:space="preserve">. Teacher </w:t>
      </w:r>
      <w:r w:rsidR="00A3128D">
        <w:rPr>
          <w:rFonts w:ascii="Times New Roman" w:hAnsi="Times New Roman"/>
          <w:sz w:val="24"/>
        </w:rPr>
        <w:t xml:space="preserve">and peers will follow a rubric to assess how well the students delivered their podcasts and how they incorporated the sound effects, jingle or music into the podcast. </w:t>
      </w:r>
      <w:r>
        <w:rPr>
          <w:rFonts w:ascii="Times New Roman" w:hAnsi="Times New Roman"/>
          <w:sz w:val="24"/>
        </w:rPr>
        <w:t xml:space="preserve">The students will continue to be assessed on how well they work together with one another and the students from Wisconsin. Teacher will assess if the students are utilizing “synergy.” </w:t>
      </w:r>
    </w:p>
    <w:p w:rsidR="004D1224" w:rsidRDefault="004D1224" w:rsidP="004D1224">
      <w:pPr>
        <w:pStyle w:val="NoSpacing"/>
        <w:rPr>
          <w:rFonts w:ascii="Times New Roman Bold" w:hAnsi="Times New Roman Bold"/>
          <w:sz w:val="24"/>
        </w:rPr>
      </w:pPr>
    </w:p>
    <w:p w:rsidR="004D1224" w:rsidRDefault="004D1224" w:rsidP="004D1224">
      <w:pPr>
        <w:pStyle w:val="NoSpacing"/>
        <w:rPr>
          <w:rFonts w:ascii="Times New Roman Bold" w:hAnsi="Times New Roman Bold"/>
          <w:sz w:val="24"/>
        </w:rPr>
      </w:pPr>
      <w:r>
        <w:rPr>
          <w:rFonts w:ascii="Times New Roman Bold" w:hAnsi="Times New Roman Bold"/>
          <w:sz w:val="24"/>
        </w:rPr>
        <w:t>Modifications for Students with Disabilities:</w:t>
      </w:r>
    </w:p>
    <w:p w:rsidR="004D1224" w:rsidRDefault="004D1224" w:rsidP="004D1224">
      <w:pPr>
        <w:pStyle w:val="NoSpacing"/>
        <w:rPr>
          <w:rFonts w:ascii="Times New Roman" w:hAnsi="Times New Roman"/>
          <w:sz w:val="24"/>
        </w:rPr>
      </w:pPr>
      <w:r>
        <w:rPr>
          <w:rFonts w:ascii="Times New Roman" w:hAnsi="Times New Roman"/>
          <w:sz w:val="24"/>
        </w:rPr>
        <w:t xml:space="preserve">Students with IEPs (Individualized Education Plans) or a 504 plan will have modifications based on their needs. Assistive technology will also be provided for those who need it. The classroom website was given an accessibility check through </w:t>
      </w:r>
      <w:r>
        <w:rPr>
          <w:rFonts w:ascii="Times New Roman" w:hAnsi="Times New Roman"/>
          <w:color w:val="0F0F0F"/>
          <w:sz w:val="24"/>
          <w:shd w:val="clear" w:color="auto" w:fill="FFFFFF"/>
        </w:rPr>
        <w:t xml:space="preserve">WAVE, a </w:t>
      </w:r>
      <w:r>
        <w:rPr>
          <w:rStyle w:val="EmphasisA"/>
          <w:rFonts w:ascii="Times New Roman" w:hAnsi="Times New Roman"/>
          <w:sz w:val="24"/>
          <w:shd w:val="clear" w:color="auto" w:fill="FFFFFF"/>
        </w:rPr>
        <w:t>web accessibility</w:t>
      </w:r>
      <w:r>
        <w:rPr>
          <w:rStyle w:val="apple-converted-space"/>
          <w:rFonts w:ascii="Times New Roman" w:hAnsi="Times New Roman"/>
          <w:color w:val="0F0F0F"/>
          <w:sz w:val="24"/>
          <w:shd w:val="clear" w:color="auto" w:fill="FFFFFF"/>
        </w:rPr>
        <w:t> </w:t>
      </w:r>
      <w:r>
        <w:rPr>
          <w:rFonts w:ascii="Times New Roman" w:hAnsi="Times New Roman"/>
          <w:color w:val="0F0F0F"/>
          <w:sz w:val="24"/>
          <w:shd w:val="clear" w:color="auto" w:fill="FFFFFF"/>
        </w:rPr>
        <w:t xml:space="preserve">evaluation tool, and no errors were detected. The </w:t>
      </w:r>
      <w:proofErr w:type="spellStart"/>
      <w:r>
        <w:rPr>
          <w:rFonts w:ascii="Times New Roman" w:hAnsi="Times New Roman"/>
          <w:color w:val="0F0F0F"/>
          <w:sz w:val="24"/>
          <w:shd w:val="clear" w:color="auto" w:fill="FFFFFF"/>
        </w:rPr>
        <w:t>iPads</w:t>
      </w:r>
      <w:proofErr w:type="spellEnd"/>
      <w:r>
        <w:rPr>
          <w:rFonts w:ascii="Times New Roman" w:hAnsi="Times New Roman"/>
          <w:color w:val="0F0F0F"/>
          <w:sz w:val="24"/>
          <w:shd w:val="clear" w:color="auto" w:fill="FFFFFF"/>
        </w:rPr>
        <w:t xml:space="preserve"> have accessibility tools for students who have impairments in the area of vision, hearing, physical, and motor skills. </w:t>
      </w:r>
    </w:p>
    <w:p w:rsidR="004D1224" w:rsidRDefault="004D1224" w:rsidP="004D1224">
      <w:pPr>
        <w:pStyle w:val="NoSpacing"/>
        <w:rPr>
          <w:rFonts w:ascii="Times New Roman Bold" w:hAnsi="Times New Roman Bold"/>
          <w:sz w:val="24"/>
        </w:rPr>
      </w:pPr>
    </w:p>
    <w:p w:rsidR="004D1224" w:rsidRDefault="004D1224" w:rsidP="004D1224">
      <w:pPr>
        <w:pStyle w:val="NoSpacing"/>
        <w:rPr>
          <w:rFonts w:ascii="Times New Roman Bold" w:hAnsi="Times New Roman Bold"/>
          <w:sz w:val="24"/>
        </w:rPr>
      </w:pPr>
      <w:r>
        <w:rPr>
          <w:rFonts w:ascii="Times New Roman Bold" w:hAnsi="Times New Roman Bold"/>
          <w:sz w:val="24"/>
        </w:rPr>
        <w:t>ED (Emotional Disturbance)</w:t>
      </w:r>
    </w:p>
    <w:p w:rsidR="004D1224" w:rsidRDefault="004D1224" w:rsidP="004D1224">
      <w:pPr>
        <w:pStyle w:val="NoSpacing"/>
        <w:rPr>
          <w:rFonts w:ascii="Times New Roman" w:hAnsi="Times New Roman"/>
          <w:sz w:val="24"/>
        </w:rPr>
      </w:pPr>
      <w:r>
        <w:rPr>
          <w:rFonts w:ascii="Times New Roman" w:hAnsi="Times New Roman"/>
          <w:sz w:val="24"/>
        </w:rPr>
        <w:t>Student will be receiving positive reinforcement for when they behave appropriately and all objectives and rules will be given to the students prior to the lesson in order to provide them a predictable learning environment to foster their learning.</w:t>
      </w:r>
    </w:p>
    <w:p w:rsidR="004D1224" w:rsidRDefault="004D1224" w:rsidP="004D1224">
      <w:pPr>
        <w:pStyle w:val="NoSpacing"/>
        <w:rPr>
          <w:rFonts w:ascii="Times New Roman Bold" w:hAnsi="Times New Roman Bold"/>
          <w:sz w:val="24"/>
        </w:rPr>
      </w:pPr>
    </w:p>
    <w:p w:rsidR="004D1224" w:rsidRDefault="004D1224" w:rsidP="004D1224">
      <w:pPr>
        <w:pStyle w:val="NoSpacing"/>
        <w:rPr>
          <w:rFonts w:ascii="Times New Roman Bold" w:hAnsi="Times New Roman Bold"/>
          <w:sz w:val="24"/>
        </w:rPr>
      </w:pPr>
      <w:r>
        <w:rPr>
          <w:rFonts w:ascii="Times New Roman Bold" w:hAnsi="Times New Roman Bold"/>
          <w:sz w:val="24"/>
        </w:rPr>
        <w:t>LD (Learning Disability)</w:t>
      </w:r>
    </w:p>
    <w:p w:rsidR="004D1224" w:rsidRDefault="004D1224" w:rsidP="004D1224">
      <w:pPr>
        <w:pStyle w:val="NoSpacing"/>
        <w:rPr>
          <w:rFonts w:ascii="Times New Roman" w:hAnsi="Times New Roman"/>
          <w:sz w:val="24"/>
        </w:rPr>
      </w:pPr>
      <w:r>
        <w:rPr>
          <w:rFonts w:ascii="Times New Roman" w:hAnsi="Times New Roman"/>
          <w:sz w:val="24"/>
        </w:rPr>
        <w:t xml:space="preserve">Students who are receiving services based on their needs will have the aid of being taught the lesson by the Teacher, a Resource Teacher, or a Teacher’s Assistance. For example, a student who has a learning disability in reading will receive an audio version of the lesson previously recorded by the Teacher inclusive of all objectives and procedures of today’s lesson. </w:t>
      </w:r>
    </w:p>
    <w:p w:rsidR="004D1224" w:rsidRDefault="004D1224" w:rsidP="004D1224">
      <w:pPr>
        <w:pStyle w:val="NoSpacing"/>
        <w:rPr>
          <w:rFonts w:ascii="Times New Roman Bold" w:hAnsi="Times New Roman Bold"/>
          <w:sz w:val="24"/>
        </w:rPr>
      </w:pPr>
    </w:p>
    <w:p w:rsidR="004D1224" w:rsidRDefault="004D1224" w:rsidP="004D1224">
      <w:pPr>
        <w:pStyle w:val="NoSpacing"/>
        <w:rPr>
          <w:rFonts w:ascii="Times New Roman Bold" w:hAnsi="Times New Roman Bold"/>
          <w:sz w:val="24"/>
        </w:rPr>
      </w:pPr>
      <w:r>
        <w:rPr>
          <w:rFonts w:ascii="Times New Roman Bold" w:hAnsi="Times New Roman Bold"/>
          <w:sz w:val="24"/>
        </w:rPr>
        <w:t>MR (Mental Retardation)</w:t>
      </w:r>
    </w:p>
    <w:p w:rsidR="004D1224" w:rsidRDefault="004D1224" w:rsidP="004D1224">
      <w:pPr>
        <w:pStyle w:val="NoSpacing"/>
        <w:rPr>
          <w:rFonts w:ascii="Times New Roman" w:hAnsi="Times New Roman"/>
          <w:sz w:val="24"/>
        </w:rPr>
      </w:pPr>
      <w:r>
        <w:rPr>
          <w:rFonts w:ascii="Times New Roman" w:hAnsi="Times New Roman"/>
          <w:sz w:val="24"/>
        </w:rPr>
        <w:t>Students diagnosed with this condition will be given this lesson and provided services to access the information and be taught it at their pace.</w:t>
      </w:r>
    </w:p>
    <w:p w:rsidR="004D1224" w:rsidRDefault="004D1224" w:rsidP="004D1224">
      <w:pPr>
        <w:pStyle w:val="NoSpacing"/>
        <w:rPr>
          <w:rFonts w:ascii="Times New Roman Bold" w:hAnsi="Times New Roman Bold"/>
          <w:sz w:val="24"/>
        </w:rPr>
      </w:pPr>
    </w:p>
    <w:p w:rsidR="004D1224" w:rsidRDefault="004D1224" w:rsidP="004D1224">
      <w:pPr>
        <w:pStyle w:val="NoSpacing"/>
        <w:rPr>
          <w:rFonts w:ascii="Times New Roman" w:hAnsi="Times New Roman"/>
          <w:sz w:val="24"/>
        </w:rPr>
      </w:pPr>
      <w:r>
        <w:rPr>
          <w:rFonts w:ascii="Times New Roman Bold" w:hAnsi="Times New Roman Bold"/>
          <w:sz w:val="24"/>
        </w:rPr>
        <w:t>OI (Orthopedic Impairment):</w:t>
      </w:r>
    </w:p>
    <w:p w:rsidR="004D1224" w:rsidRDefault="004D1224" w:rsidP="004D1224">
      <w:pPr>
        <w:pStyle w:val="NoSpacing"/>
        <w:rPr>
          <w:rFonts w:ascii="Times New Roman Bold" w:hAnsi="Times New Roman Bold"/>
          <w:sz w:val="24"/>
        </w:rPr>
      </w:pPr>
      <w:r>
        <w:rPr>
          <w:rFonts w:ascii="Times New Roman" w:hAnsi="Times New Roman"/>
          <w:sz w:val="24"/>
        </w:rPr>
        <w:t xml:space="preserve">Students will be pulled out for instructional services on an “as needed basis” or receive in-class support depending on the severity of the impairment. </w:t>
      </w:r>
    </w:p>
    <w:p w:rsidR="004D1224" w:rsidRDefault="004D1224" w:rsidP="004D1224">
      <w:pPr>
        <w:pStyle w:val="NoSpacing"/>
        <w:rPr>
          <w:rFonts w:ascii="Times New Roman Bold" w:hAnsi="Times New Roman Bold"/>
          <w:sz w:val="24"/>
        </w:rPr>
      </w:pPr>
      <w:r>
        <w:rPr>
          <w:rFonts w:ascii="Times New Roman Bold" w:hAnsi="Times New Roman Bold"/>
          <w:sz w:val="24"/>
        </w:rPr>
        <w:lastRenderedPageBreak/>
        <w:t>OHI (Other Health Impairment):</w:t>
      </w:r>
    </w:p>
    <w:p w:rsidR="00721C84" w:rsidRDefault="004D1224" w:rsidP="00721C84">
      <w:pPr>
        <w:pStyle w:val="NoSpacing"/>
      </w:pPr>
      <w:r w:rsidRPr="004D1224">
        <w:rPr>
          <w:rFonts w:ascii="Times New Roman" w:hAnsi="Times New Roman"/>
          <w:sz w:val="24"/>
          <w:szCs w:val="24"/>
        </w:rPr>
        <w:t xml:space="preserve">Students with </w:t>
      </w:r>
      <w:proofErr w:type="gramStart"/>
      <w:r w:rsidRPr="004D1224">
        <w:rPr>
          <w:rFonts w:ascii="Times New Roman" w:hAnsi="Times New Roman"/>
          <w:sz w:val="24"/>
          <w:szCs w:val="24"/>
        </w:rPr>
        <w:t>a health</w:t>
      </w:r>
      <w:proofErr w:type="gramEnd"/>
      <w:r w:rsidRPr="004D1224">
        <w:rPr>
          <w:rFonts w:ascii="Times New Roman" w:hAnsi="Times New Roman"/>
          <w:sz w:val="24"/>
          <w:szCs w:val="24"/>
        </w:rPr>
        <w:t xml:space="preserve"> impairment such as attention deficient hyperactivity disorder will be given breaks during the lesson when needed. To engage all students, especially a student with ADHD, the teacher will shift gears and offer variety with the lesson to keep everyone engaged.</w:t>
      </w:r>
    </w:p>
    <w:p w:rsidR="00721C84" w:rsidRDefault="00721C84" w:rsidP="00721C84">
      <w:pPr>
        <w:pStyle w:val="NoSpacing"/>
      </w:pPr>
    </w:p>
    <w:p w:rsidR="00425DAE" w:rsidRDefault="00425DAE">
      <w:pPr>
        <w:spacing w:after="0" w:line="240" w:lineRule="auto"/>
        <w:rPr>
          <w:rFonts w:ascii="Times New Roman" w:hAnsi="Times New Roman"/>
          <w:sz w:val="24"/>
        </w:rPr>
      </w:pPr>
      <w:r>
        <w:rPr>
          <w:rFonts w:ascii="Times New Roman" w:hAnsi="Times New Roman"/>
          <w:sz w:val="24"/>
        </w:rPr>
        <w:br w:type="page"/>
      </w:r>
    </w:p>
    <w:p w:rsidR="006D359D" w:rsidRDefault="00304320" w:rsidP="00721C84">
      <w:pPr>
        <w:pStyle w:val="NoSpacing"/>
        <w:jc w:val="center"/>
      </w:pPr>
      <w:r w:rsidRPr="004D1224">
        <w:rPr>
          <w:rFonts w:ascii="Times New Roman" w:hAnsi="Times New Roman"/>
          <w:sz w:val="24"/>
          <w:szCs w:val="24"/>
        </w:rPr>
        <w:lastRenderedPageBreak/>
        <w:t>Bibliography</w:t>
      </w:r>
    </w:p>
    <w:p w:rsidR="00537450" w:rsidRDefault="00537450" w:rsidP="00537450">
      <w:pPr>
        <w:pStyle w:val="NoSpacing"/>
        <w:rPr>
          <w:rFonts w:ascii="Times New Roman" w:hAnsi="Times New Roman"/>
          <w:sz w:val="24"/>
          <w:szCs w:val="24"/>
        </w:rPr>
      </w:pPr>
    </w:p>
    <w:p w:rsidR="006D359D" w:rsidRPr="00537450" w:rsidRDefault="00304320" w:rsidP="00537450">
      <w:pPr>
        <w:pStyle w:val="NoSpacing"/>
        <w:ind w:left="720" w:hanging="720"/>
        <w:rPr>
          <w:rFonts w:ascii="Times New Roman" w:hAnsi="Times New Roman"/>
          <w:sz w:val="24"/>
          <w:szCs w:val="24"/>
        </w:rPr>
      </w:pPr>
      <w:r w:rsidRPr="00537450">
        <w:rPr>
          <w:rFonts w:ascii="Times New Roman" w:hAnsi="Times New Roman"/>
          <w:sz w:val="24"/>
          <w:szCs w:val="24"/>
        </w:rPr>
        <w:t xml:space="preserve">Billhamlin08. (2009, May 9). </w:t>
      </w:r>
      <w:proofErr w:type="gramStart"/>
      <w:r w:rsidRPr="00537450">
        <w:rPr>
          <w:rFonts w:ascii="Times New Roman" w:hAnsi="Times New Roman"/>
          <w:sz w:val="24"/>
          <w:szCs w:val="24"/>
        </w:rPr>
        <w:t>Adding Music to Your Podcast.</w:t>
      </w:r>
      <w:proofErr w:type="gramEnd"/>
      <w:r w:rsidRPr="00537450">
        <w:rPr>
          <w:rFonts w:ascii="Times New Roman" w:hAnsi="Times New Roman"/>
          <w:sz w:val="24"/>
          <w:szCs w:val="24"/>
        </w:rPr>
        <w:t xml:space="preserve"> Retrieved April 22, 2012, from </w:t>
      </w:r>
      <w:hyperlink r:id="rId8" w:history="1">
        <w:r w:rsidRPr="00537450">
          <w:rPr>
            <w:rStyle w:val="Hyperlink1"/>
            <w:rFonts w:ascii="Times New Roman" w:hAnsi="Times New Roman"/>
            <w:sz w:val="24"/>
            <w:szCs w:val="24"/>
          </w:rPr>
          <w:t>http://www.youtube.com/watch?v=Mr5YvdfeeNQ&amp;feature=endscreen</w:t>
        </w:r>
      </w:hyperlink>
    </w:p>
    <w:p w:rsidR="00537450" w:rsidRDefault="00537450" w:rsidP="00537450">
      <w:pPr>
        <w:pStyle w:val="NoSpacing"/>
        <w:ind w:left="720" w:hanging="720"/>
        <w:rPr>
          <w:rFonts w:ascii="Times New Roman" w:hAnsi="Times New Roman"/>
          <w:sz w:val="24"/>
          <w:szCs w:val="24"/>
        </w:rPr>
      </w:pPr>
    </w:p>
    <w:p w:rsidR="006D359D" w:rsidRPr="00537450" w:rsidRDefault="00304320" w:rsidP="00537450">
      <w:pPr>
        <w:pStyle w:val="NoSpacing"/>
        <w:ind w:left="720" w:hanging="720"/>
        <w:rPr>
          <w:rFonts w:ascii="Times New Roman" w:hAnsi="Times New Roman"/>
          <w:sz w:val="24"/>
          <w:szCs w:val="24"/>
        </w:rPr>
      </w:pPr>
      <w:r w:rsidRPr="00537450">
        <w:rPr>
          <w:rFonts w:ascii="Times New Roman" w:hAnsi="Times New Roman"/>
          <w:sz w:val="24"/>
          <w:szCs w:val="24"/>
        </w:rPr>
        <w:t xml:space="preserve">Billhamlin08. (2009, May 9). </w:t>
      </w:r>
      <w:proofErr w:type="gramStart"/>
      <w:r w:rsidRPr="00537450">
        <w:rPr>
          <w:rFonts w:ascii="Times New Roman" w:hAnsi="Times New Roman"/>
          <w:sz w:val="24"/>
          <w:szCs w:val="24"/>
        </w:rPr>
        <w:t>Adding Sound Effects to Your Podcast.</w:t>
      </w:r>
      <w:proofErr w:type="gramEnd"/>
      <w:r w:rsidRPr="00537450">
        <w:rPr>
          <w:rFonts w:ascii="Times New Roman" w:hAnsi="Times New Roman"/>
          <w:sz w:val="24"/>
          <w:szCs w:val="24"/>
        </w:rPr>
        <w:t xml:space="preserve"> Retrieved April 22, 2012, from </w:t>
      </w:r>
      <w:hyperlink r:id="rId9" w:history="1">
        <w:r w:rsidRPr="00537450">
          <w:rPr>
            <w:rStyle w:val="Hyperlink1"/>
            <w:rFonts w:ascii="Times New Roman" w:hAnsi="Times New Roman"/>
            <w:sz w:val="24"/>
            <w:szCs w:val="24"/>
          </w:rPr>
          <w:t>http://www.youtube.com/watch?v=E69xwrHN9X4&amp;feature=relmfu</w:t>
        </w:r>
      </w:hyperlink>
    </w:p>
    <w:p w:rsidR="00304320" w:rsidRDefault="00304320">
      <w:pPr>
        <w:rPr>
          <w:rFonts w:ascii="Times New Roman" w:eastAsia="Times New Roman" w:hAnsi="Times New Roman"/>
          <w:color w:val="auto"/>
          <w:sz w:val="20"/>
        </w:rPr>
      </w:pPr>
    </w:p>
    <w:sectPr w:rsidR="00304320" w:rsidSect="006D359D">
      <w:headerReference w:type="even" r:id="rId10"/>
      <w:head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E5" w:rsidRDefault="00B736E5">
      <w:pPr>
        <w:spacing w:after="0" w:line="240" w:lineRule="auto"/>
      </w:pPr>
      <w:r>
        <w:separator/>
      </w:r>
    </w:p>
  </w:endnote>
  <w:endnote w:type="continuationSeparator" w:id="0">
    <w:p w:rsidR="00B736E5" w:rsidRDefault="00B73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E5" w:rsidRDefault="00B736E5">
      <w:pPr>
        <w:spacing w:after="0" w:line="240" w:lineRule="auto"/>
      </w:pPr>
      <w:r>
        <w:separator/>
      </w:r>
    </w:p>
  </w:footnote>
  <w:footnote w:type="continuationSeparator" w:id="0">
    <w:p w:rsidR="00B736E5" w:rsidRDefault="00B73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D" w:rsidRPr="00484058" w:rsidRDefault="00304320">
    <w:pPr>
      <w:pStyle w:val="FreeFormA"/>
      <w:jc w:val="right"/>
      <w:rPr>
        <w:rFonts w:ascii="Times New Roman" w:eastAsia="Times New Roman" w:hAnsi="Times New Roman"/>
        <w:color w:val="auto"/>
        <w:sz w:val="20"/>
      </w:rPr>
    </w:pPr>
    <w:r w:rsidRPr="00484058">
      <w:rPr>
        <w:rFonts w:ascii="Times New Roman" w:hAnsi="Times New Roman"/>
        <w:sz w:val="20"/>
      </w:rPr>
      <w:t xml:space="preserve">Cornick </w:t>
    </w:r>
    <w:r w:rsidR="00B47D77" w:rsidRPr="00484058">
      <w:rPr>
        <w:rFonts w:ascii="Times New Roman" w:hAnsi="Times New Roman"/>
        <w:sz w:val="20"/>
      </w:rPr>
      <w:fldChar w:fldCharType="begin"/>
    </w:r>
    <w:r w:rsidRPr="00484058">
      <w:rPr>
        <w:rFonts w:ascii="Times New Roman" w:hAnsi="Times New Roman"/>
        <w:sz w:val="20"/>
      </w:rPr>
      <w:instrText xml:space="preserve"> PAGE </w:instrText>
    </w:r>
    <w:r w:rsidR="00B47D77" w:rsidRPr="00484058">
      <w:rPr>
        <w:rFonts w:ascii="Times New Roman" w:hAnsi="Times New Roman"/>
        <w:sz w:val="20"/>
      </w:rPr>
      <w:fldChar w:fldCharType="separate"/>
    </w:r>
    <w:r w:rsidR="00144421">
      <w:rPr>
        <w:rFonts w:ascii="Times New Roman" w:hAnsi="Times New Roman"/>
        <w:noProof/>
        <w:sz w:val="20"/>
      </w:rPr>
      <w:t>6</w:t>
    </w:r>
    <w:r w:rsidR="00B47D77" w:rsidRPr="00484058">
      <w:rPr>
        <w:rFonts w:ascii="Times New Roman" w:hAnsi="Times New Roman"/>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9D" w:rsidRPr="00484058" w:rsidRDefault="00304320">
    <w:pPr>
      <w:pStyle w:val="FreeFormA"/>
      <w:jc w:val="right"/>
      <w:rPr>
        <w:rFonts w:ascii="Times New Roman" w:eastAsia="Times New Roman" w:hAnsi="Times New Roman"/>
        <w:color w:val="auto"/>
        <w:sz w:val="20"/>
      </w:rPr>
    </w:pPr>
    <w:r w:rsidRPr="00484058">
      <w:rPr>
        <w:rFonts w:ascii="Times New Roman" w:hAnsi="Times New Roman"/>
        <w:sz w:val="20"/>
      </w:rPr>
      <w:t xml:space="preserve">Cornick </w:t>
    </w:r>
    <w:r w:rsidR="00B47D77" w:rsidRPr="00484058">
      <w:rPr>
        <w:rFonts w:ascii="Times New Roman" w:hAnsi="Times New Roman"/>
        <w:sz w:val="20"/>
      </w:rPr>
      <w:fldChar w:fldCharType="begin"/>
    </w:r>
    <w:r w:rsidRPr="00484058">
      <w:rPr>
        <w:rFonts w:ascii="Times New Roman" w:hAnsi="Times New Roman"/>
        <w:sz w:val="20"/>
      </w:rPr>
      <w:instrText xml:space="preserve"> PAGE </w:instrText>
    </w:r>
    <w:r w:rsidR="00B47D77" w:rsidRPr="00484058">
      <w:rPr>
        <w:rFonts w:ascii="Times New Roman" w:hAnsi="Times New Roman"/>
        <w:sz w:val="20"/>
      </w:rPr>
      <w:fldChar w:fldCharType="separate"/>
    </w:r>
    <w:r w:rsidR="00144421">
      <w:rPr>
        <w:rFonts w:ascii="Times New Roman" w:hAnsi="Times New Roman"/>
        <w:noProof/>
        <w:sz w:val="20"/>
      </w:rPr>
      <w:t>7</w:t>
    </w:r>
    <w:r w:rsidR="00B47D77" w:rsidRPr="00484058">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9C83E0"/>
    <w:lvl w:ilvl="0">
      <w:start w:val="1"/>
      <w:numFmt w:val="decimal"/>
      <w:isLgl/>
      <w:lvlText w:val="%1)"/>
      <w:lvlJc w:val="left"/>
      <w:pPr>
        <w:tabs>
          <w:tab w:val="num" w:pos="360"/>
        </w:tabs>
        <w:ind w:left="360" w:firstLine="360"/>
      </w:pPr>
      <w:rPr>
        <w:rFonts w:hint="default"/>
        <w:b w:val="0"/>
        <w:color w:val="000000"/>
        <w:position w:val="0"/>
        <w:sz w:val="24"/>
        <w:szCs w:val="24"/>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B4625E2"/>
    <w:multiLevelType w:val="hybridMultilevel"/>
    <w:tmpl w:val="109A4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B7613"/>
    <w:multiLevelType w:val="hybridMultilevel"/>
    <w:tmpl w:val="F78C7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A524C"/>
    <w:multiLevelType w:val="multilevel"/>
    <w:tmpl w:val="1B9C83E0"/>
    <w:lvl w:ilvl="0">
      <w:start w:val="1"/>
      <w:numFmt w:val="decimal"/>
      <w:isLgl/>
      <w:lvlText w:val="%1)"/>
      <w:lvlJc w:val="left"/>
      <w:pPr>
        <w:tabs>
          <w:tab w:val="num" w:pos="360"/>
        </w:tabs>
        <w:ind w:left="360" w:firstLine="360"/>
      </w:pPr>
      <w:rPr>
        <w:rFonts w:hint="default"/>
        <w:b w:val="0"/>
        <w:color w:val="000000"/>
        <w:position w:val="0"/>
        <w:sz w:val="24"/>
        <w:szCs w:val="24"/>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6">
    <w:nsid w:val="4EBA7E67"/>
    <w:multiLevelType w:val="hybridMultilevel"/>
    <w:tmpl w:val="2B884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B4D07"/>
    <w:multiLevelType w:val="hybridMultilevel"/>
    <w:tmpl w:val="B7306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84058"/>
    <w:rsid w:val="00060514"/>
    <w:rsid w:val="000949BB"/>
    <w:rsid w:val="00107B44"/>
    <w:rsid w:val="001117DA"/>
    <w:rsid w:val="00125E54"/>
    <w:rsid w:val="001319D7"/>
    <w:rsid w:val="00144421"/>
    <w:rsid w:val="00175C9C"/>
    <w:rsid w:val="001A57C7"/>
    <w:rsid w:val="001E66FB"/>
    <w:rsid w:val="001F0381"/>
    <w:rsid w:val="001F44F5"/>
    <w:rsid w:val="00304320"/>
    <w:rsid w:val="003118C1"/>
    <w:rsid w:val="003171FF"/>
    <w:rsid w:val="00395B55"/>
    <w:rsid w:val="003A3EE7"/>
    <w:rsid w:val="003F1324"/>
    <w:rsid w:val="00425DAE"/>
    <w:rsid w:val="00484058"/>
    <w:rsid w:val="004D1224"/>
    <w:rsid w:val="00537450"/>
    <w:rsid w:val="00541913"/>
    <w:rsid w:val="00603546"/>
    <w:rsid w:val="00646EBC"/>
    <w:rsid w:val="006508B2"/>
    <w:rsid w:val="00666F10"/>
    <w:rsid w:val="006D359D"/>
    <w:rsid w:val="0070691D"/>
    <w:rsid w:val="00721C84"/>
    <w:rsid w:val="007416CB"/>
    <w:rsid w:val="007B020B"/>
    <w:rsid w:val="007C6A0F"/>
    <w:rsid w:val="007D2622"/>
    <w:rsid w:val="007E2E57"/>
    <w:rsid w:val="00840379"/>
    <w:rsid w:val="008E3D2E"/>
    <w:rsid w:val="00913493"/>
    <w:rsid w:val="00941795"/>
    <w:rsid w:val="009625FF"/>
    <w:rsid w:val="00983DA9"/>
    <w:rsid w:val="00A24FDB"/>
    <w:rsid w:val="00A3128D"/>
    <w:rsid w:val="00A33115"/>
    <w:rsid w:val="00A36975"/>
    <w:rsid w:val="00A53E5E"/>
    <w:rsid w:val="00A5797D"/>
    <w:rsid w:val="00AE1408"/>
    <w:rsid w:val="00B47D77"/>
    <w:rsid w:val="00B65CA8"/>
    <w:rsid w:val="00B736E5"/>
    <w:rsid w:val="00B92B2C"/>
    <w:rsid w:val="00C57923"/>
    <w:rsid w:val="00CD0A83"/>
    <w:rsid w:val="00CD49FF"/>
    <w:rsid w:val="00D17F11"/>
    <w:rsid w:val="00D8089B"/>
    <w:rsid w:val="00D9744B"/>
    <w:rsid w:val="00E15BF8"/>
    <w:rsid w:val="00E653CF"/>
    <w:rsid w:val="00EB108F"/>
    <w:rsid w:val="00ED7451"/>
    <w:rsid w:val="00ED7E88"/>
    <w:rsid w:val="00EF2077"/>
    <w:rsid w:val="00F40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D359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D359D"/>
    <w:pPr>
      <w:spacing w:after="200" w:line="276" w:lineRule="auto"/>
    </w:pPr>
    <w:rPr>
      <w:rFonts w:ascii="Lucida Grande" w:eastAsia="ヒラギノ角ゴ Pro W3" w:hAnsi="Lucida Grande"/>
      <w:color w:val="000000"/>
      <w:sz w:val="22"/>
    </w:rPr>
  </w:style>
  <w:style w:type="paragraph" w:styleId="NoSpacing">
    <w:name w:val="No Spacing"/>
    <w:qFormat/>
    <w:rsid w:val="006D359D"/>
    <w:rPr>
      <w:rFonts w:ascii="Lucida Grande" w:eastAsia="ヒラギノ角ゴ Pro W3" w:hAnsi="Lucida Grande"/>
      <w:color w:val="000000"/>
      <w:sz w:val="22"/>
    </w:rPr>
  </w:style>
  <w:style w:type="paragraph" w:customStyle="1" w:styleId="FreeForm">
    <w:name w:val="Free Form"/>
    <w:rsid w:val="006D359D"/>
    <w:rPr>
      <w:rFonts w:eastAsia="ヒラギノ角ゴ Pro W3"/>
      <w:color w:val="000000"/>
    </w:rPr>
  </w:style>
  <w:style w:type="character" w:customStyle="1" w:styleId="Hyperlink1">
    <w:name w:val="Hyperlink1"/>
    <w:rsid w:val="006D359D"/>
    <w:rPr>
      <w:color w:val="0032F2"/>
      <w:sz w:val="22"/>
      <w:u w:val="single"/>
    </w:rPr>
  </w:style>
  <w:style w:type="paragraph" w:styleId="Header">
    <w:name w:val="header"/>
    <w:basedOn w:val="Normal"/>
    <w:link w:val="HeaderChar"/>
    <w:locked/>
    <w:rsid w:val="00484058"/>
    <w:pPr>
      <w:tabs>
        <w:tab w:val="center" w:pos="4680"/>
        <w:tab w:val="right" w:pos="9360"/>
      </w:tabs>
    </w:pPr>
  </w:style>
  <w:style w:type="character" w:customStyle="1" w:styleId="HeaderChar">
    <w:name w:val="Header Char"/>
    <w:basedOn w:val="DefaultParagraphFont"/>
    <w:link w:val="Header"/>
    <w:rsid w:val="00484058"/>
    <w:rPr>
      <w:rFonts w:ascii="Lucida Grande" w:eastAsia="ヒラギノ角ゴ Pro W3" w:hAnsi="Lucida Grande"/>
      <w:color w:val="000000"/>
      <w:sz w:val="22"/>
      <w:szCs w:val="24"/>
    </w:rPr>
  </w:style>
  <w:style w:type="paragraph" w:styleId="Footer">
    <w:name w:val="footer"/>
    <w:basedOn w:val="Normal"/>
    <w:link w:val="FooterChar"/>
    <w:locked/>
    <w:rsid w:val="00484058"/>
    <w:pPr>
      <w:tabs>
        <w:tab w:val="center" w:pos="4680"/>
        <w:tab w:val="right" w:pos="9360"/>
      </w:tabs>
    </w:pPr>
  </w:style>
  <w:style w:type="character" w:customStyle="1" w:styleId="FooterChar">
    <w:name w:val="Footer Char"/>
    <w:basedOn w:val="DefaultParagraphFont"/>
    <w:link w:val="Footer"/>
    <w:rsid w:val="00484058"/>
    <w:rPr>
      <w:rFonts w:ascii="Lucida Grande" w:eastAsia="ヒラギノ角ゴ Pro W3" w:hAnsi="Lucida Grande"/>
      <w:color w:val="000000"/>
      <w:sz w:val="22"/>
      <w:szCs w:val="24"/>
    </w:rPr>
  </w:style>
  <w:style w:type="character" w:customStyle="1" w:styleId="apple-converted-space">
    <w:name w:val="apple-converted-space"/>
    <w:rsid w:val="000949BB"/>
    <w:rPr>
      <w:color w:val="000000"/>
      <w:sz w:val="22"/>
    </w:rPr>
  </w:style>
  <w:style w:type="paragraph" w:styleId="ListParagraph">
    <w:name w:val="List Paragraph"/>
    <w:basedOn w:val="Normal"/>
    <w:uiPriority w:val="34"/>
    <w:qFormat/>
    <w:rsid w:val="003F1324"/>
    <w:pPr>
      <w:ind w:left="720"/>
      <w:contextualSpacing/>
    </w:pPr>
  </w:style>
  <w:style w:type="character" w:styleId="Hyperlink">
    <w:name w:val="Hyperlink"/>
    <w:basedOn w:val="DefaultParagraphFont"/>
    <w:locked/>
    <w:rsid w:val="00D8089B"/>
    <w:rPr>
      <w:color w:val="0000FF" w:themeColor="hyperlink"/>
      <w:u w:val="single"/>
    </w:rPr>
  </w:style>
  <w:style w:type="character" w:customStyle="1" w:styleId="EmphasisA">
    <w:name w:val="Emphasis A"/>
    <w:rsid w:val="004D1224"/>
    <w:rPr>
      <w:rFonts w:ascii="Lucida Grande" w:eastAsia="ヒラギノ角ゴ Pro W3" w:hAnsi="Lucida Grande"/>
      <w:b w:val="0"/>
      <w:i w:val="0"/>
      <w:color w:val="000000"/>
      <w:sz w:val="22"/>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r5YvdfeeNQ&amp;feature=endscr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y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E69xwrHN9X4&amp;feature=relm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&amp; Tarell</dc:creator>
  <cp:lastModifiedBy>Alisha &amp; Tarell</cp:lastModifiedBy>
  <cp:revision>63</cp:revision>
  <dcterms:created xsi:type="dcterms:W3CDTF">2012-04-29T22:40:00Z</dcterms:created>
  <dcterms:modified xsi:type="dcterms:W3CDTF">2012-04-30T01:33:00Z</dcterms:modified>
</cp:coreProperties>
</file>